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AC2" w:rsidRDefault="00FD7AC2" w:rsidP="00FD7AC2">
      <w:pPr>
        <w:rPr>
          <w:rFonts w:ascii="Arial" w:hAnsi="Arial" w:cs="Arial"/>
          <w:sz w:val="22"/>
          <w:szCs w:val="22"/>
        </w:rPr>
      </w:pPr>
    </w:p>
    <w:p w:rsidR="009709D1" w:rsidRPr="009709D1" w:rsidRDefault="00BE6295" w:rsidP="00B0601F">
      <w:pPr>
        <w:spacing w:line="276" w:lineRule="auto"/>
        <w:rPr>
          <w:rFonts w:asciiTheme="minorHAnsi" w:hAnsiTheme="minorHAnsi" w:cs="Arial"/>
          <w:b/>
          <w:szCs w:val="24"/>
        </w:rPr>
      </w:pPr>
      <w:r w:rsidRPr="009709D1">
        <w:rPr>
          <w:rFonts w:asciiTheme="minorHAnsi" w:hAnsiTheme="minorHAnsi" w:cs="Arial"/>
          <w:b/>
          <w:szCs w:val="24"/>
          <w:u w:val="single"/>
        </w:rPr>
        <w:t>Fremgangsmåte for godkjenning</w:t>
      </w:r>
      <w:r w:rsidRPr="009709D1">
        <w:rPr>
          <w:rFonts w:asciiTheme="minorHAnsi" w:hAnsiTheme="minorHAnsi" w:cs="Arial"/>
          <w:b/>
          <w:szCs w:val="24"/>
        </w:rPr>
        <w:t>:</w:t>
      </w:r>
    </w:p>
    <w:p w:rsidR="009709D1" w:rsidRPr="009709D1" w:rsidRDefault="00BE6295" w:rsidP="00B0601F">
      <w:pPr>
        <w:spacing w:line="276" w:lineRule="auto"/>
        <w:rPr>
          <w:rFonts w:asciiTheme="minorHAnsi" w:hAnsiTheme="minorHAnsi" w:cs="Arial"/>
          <w:szCs w:val="24"/>
        </w:rPr>
      </w:pPr>
      <w:r w:rsidRPr="009709D1">
        <w:rPr>
          <w:rFonts w:asciiTheme="minorHAnsi" w:hAnsiTheme="minorHAnsi" w:cs="Arial"/>
          <w:szCs w:val="24"/>
        </w:rPr>
        <w:t xml:space="preserve">Den digitale søknadsløsningen </w:t>
      </w:r>
      <w:hyperlink r:id="rId8" w:history="1">
        <w:r w:rsidRPr="009709D1">
          <w:rPr>
            <w:rStyle w:val="Hyperkobling"/>
            <w:rFonts w:asciiTheme="minorHAnsi" w:hAnsiTheme="minorHAnsi"/>
            <w:szCs w:val="24"/>
          </w:rPr>
          <w:t>https://nettskjema.no/a/sshfdatainnsamling</w:t>
        </w:r>
      </w:hyperlink>
      <w:r w:rsidRPr="009709D1">
        <w:rPr>
          <w:rFonts w:asciiTheme="minorHAnsi" w:hAnsiTheme="minorHAnsi"/>
          <w:color w:val="1F497D"/>
          <w:szCs w:val="24"/>
        </w:rPr>
        <w:t xml:space="preserve"> </w:t>
      </w:r>
      <w:r w:rsidRPr="009709D1">
        <w:rPr>
          <w:rFonts w:asciiTheme="minorHAnsi" w:hAnsiTheme="minorHAnsi"/>
          <w:szCs w:val="24"/>
        </w:rPr>
        <w:t>skal brukes.</w:t>
      </w:r>
    </w:p>
    <w:p w:rsidR="00FD7AC2" w:rsidRPr="009709D1" w:rsidRDefault="00BE6295" w:rsidP="00B0601F">
      <w:pPr>
        <w:spacing w:line="276" w:lineRule="auto"/>
        <w:rPr>
          <w:rFonts w:ascii="Arial" w:hAnsi="Arial" w:cs="Arial"/>
          <w:szCs w:val="24"/>
        </w:rPr>
      </w:pPr>
      <w:r w:rsidRPr="009709D1">
        <w:rPr>
          <w:rFonts w:asciiTheme="minorHAnsi" w:hAnsiTheme="minorHAnsi" w:cs="Arial"/>
          <w:szCs w:val="24"/>
        </w:rPr>
        <w:t>Dette skjemaet er et av vedleggene i denne.</w:t>
      </w:r>
    </w:p>
    <w:p w:rsidR="00FD7AC2" w:rsidRDefault="00FD7AC2" w:rsidP="00FD7AC2">
      <w:pPr>
        <w:rPr>
          <w:rFonts w:ascii="Arial" w:hAnsi="Arial" w:cs="Arial"/>
          <w:b/>
          <w:sz w:val="22"/>
          <w:szCs w:val="22"/>
          <w:u w:val="single"/>
        </w:rPr>
      </w:pPr>
    </w:p>
    <w:p w:rsidR="009709D1" w:rsidRDefault="009709D1" w:rsidP="00FD7AC2">
      <w:pPr>
        <w:rPr>
          <w:rFonts w:ascii="Arial" w:hAnsi="Arial" w:cs="Arial"/>
          <w:b/>
          <w:sz w:val="22"/>
          <w:szCs w:val="22"/>
          <w:u w:val="single"/>
        </w:rPr>
      </w:pPr>
    </w:p>
    <w:p w:rsidR="00FD7AC2" w:rsidRPr="009709D1" w:rsidRDefault="00BE6295" w:rsidP="00FD7AC2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709D1">
        <w:rPr>
          <w:rFonts w:asciiTheme="minorHAnsi" w:hAnsiTheme="minorHAnsi" w:cs="Arial"/>
          <w:b/>
          <w:sz w:val="22"/>
          <w:szCs w:val="22"/>
          <w:u w:val="single"/>
        </w:rPr>
        <w:t>Ansvar</w:t>
      </w:r>
    </w:p>
    <w:p w:rsidR="00FD7AC2" w:rsidRPr="009709D1" w:rsidRDefault="00BE6295" w:rsidP="00F9043D">
      <w:pPr>
        <w:pStyle w:val="Listeavsnitt"/>
        <w:numPr>
          <w:ilvl w:val="0"/>
          <w:numId w:val="24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 w:cs="Arial"/>
          <w:b/>
          <w:sz w:val="22"/>
          <w:szCs w:val="22"/>
        </w:rPr>
        <w:t>Forskningssjef</w:t>
      </w:r>
      <w:r w:rsidRPr="009709D1">
        <w:rPr>
          <w:rFonts w:asciiTheme="minorHAnsi" w:hAnsiTheme="minorHAnsi" w:cs="Arial"/>
          <w:sz w:val="22"/>
          <w:szCs w:val="22"/>
        </w:rPr>
        <w:t xml:space="preserve"> har et delegert ansvar fra administrerende direktør SSHF for å godkjenne prosjektet/studien/registeret. </w:t>
      </w:r>
    </w:p>
    <w:p w:rsidR="00FD7AC2" w:rsidRPr="009709D1" w:rsidRDefault="00BE6295" w:rsidP="00F9043D">
      <w:pPr>
        <w:pStyle w:val="Listeavsnitt"/>
        <w:numPr>
          <w:ilvl w:val="0"/>
          <w:numId w:val="24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/>
          <w:b/>
          <w:sz w:val="22"/>
          <w:szCs w:val="22"/>
        </w:rPr>
        <w:t>Informasjonssikkerhetsleder</w:t>
      </w:r>
      <w:r w:rsidRPr="009709D1">
        <w:rPr>
          <w:rFonts w:asciiTheme="minorHAnsi" w:hAnsiTheme="minorHAnsi"/>
          <w:sz w:val="22"/>
          <w:szCs w:val="22"/>
        </w:rPr>
        <w:t xml:space="preserve"> og </w:t>
      </w:r>
      <w:r w:rsidRPr="009709D1">
        <w:rPr>
          <w:rFonts w:asciiTheme="minorHAnsi" w:hAnsiTheme="minorHAnsi"/>
          <w:b/>
          <w:sz w:val="22"/>
          <w:szCs w:val="22"/>
        </w:rPr>
        <w:t xml:space="preserve">Personvernombud </w:t>
      </w:r>
      <w:r w:rsidRPr="009709D1">
        <w:rPr>
          <w:rFonts w:asciiTheme="minorHAnsi" w:hAnsiTheme="minorHAnsi"/>
          <w:sz w:val="22"/>
          <w:szCs w:val="22"/>
        </w:rPr>
        <w:t>gjennomgår søknaden med tanke på ivaretagelse av informasjonssikkerhet og personvern, og gir sine tilrå</w:t>
      </w:r>
      <w:r w:rsidRPr="009709D1">
        <w:rPr>
          <w:rFonts w:asciiTheme="minorHAnsi" w:hAnsiTheme="minorHAnsi"/>
          <w:sz w:val="22"/>
          <w:szCs w:val="22"/>
        </w:rPr>
        <w:t>dninger til Forskningssjef.</w:t>
      </w:r>
    </w:p>
    <w:p w:rsidR="00FD7AC2" w:rsidRPr="009709D1" w:rsidRDefault="00BE6295" w:rsidP="00F9043D">
      <w:pPr>
        <w:pStyle w:val="Listeavsnitt"/>
        <w:numPr>
          <w:ilvl w:val="0"/>
          <w:numId w:val="24"/>
        </w:numPr>
        <w:ind w:right="1843"/>
        <w:rPr>
          <w:rFonts w:asciiTheme="minorHAnsi" w:hAnsiTheme="minorHAnsi" w:cs="Arial"/>
          <w:sz w:val="22"/>
          <w:szCs w:val="22"/>
        </w:rPr>
      </w:pPr>
      <w:r w:rsidRPr="009709D1">
        <w:rPr>
          <w:rFonts w:asciiTheme="minorHAnsi" w:hAnsiTheme="minorHAnsi" w:cs="Arial"/>
          <w:b/>
          <w:sz w:val="22"/>
          <w:szCs w:val="22"/>
        </w:rPr>
        <w:t>Prosjektleder/utprøver</w:t>
      </w:r>
      <w:r w:rsidRPr="009709D1">
        <w:rPr>
          <w:rFonts w:asciiTheme="minorHAnsi" w:hAnsiTheme="minorHAnsi" w:cs="Arial"/>
          <w:sz w:val="22"/>
          <w:szCs w:val="22"/>
        </w:rPr>
        <w:t xml:space="preserve"> har ansvar for å fylle ut søknadsskjema med underskrifter og l</w:t>
      </w:r>
      <w:r w:rsidR="00DF5563" w:rsidRPr="009709D1">
        <w:rPr>
          <w:rFonts w:asciiTheme="minorHAnsi" w:hAnsiTheme="minorHAnsi" w:cs="Arial"/>
          <w:sz w:val="22"/>
          <w:szCs w:val="22"/>
        </w:rPr>
        <w:t>aste opp alle relevante vedlegg.</w:t>
      </w:r>
    </w:p>
    <w:p w:rsidR="00FD7AC2" w:rsidRDefault="00FD7AC2" w:rsidP="00FD7AC2">
      <w:pPr>
        <w:pStyle w:val="rubrikktekstvenstre"/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rubrikktekstvenstre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D7AC2" w:rsidRDefault="00BE6295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1. Prosjekttittel (maks. 140 tegn)</w:t>
            </w:r>
          </w:p>
        </w:tc>
      </w:tr>
      <w:tr w:rsidR="00DA50C0" w:rsidTr="00FD7AC2">
        <w:trPr>
          <w:cantSplit/>
          <w:trHeight w:val="56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AC2" w:rsidRDefault="00BE6295">
            <w:pPr>
              <w:pStyle w:val="rubrikktekstvenstre"/>
              <w:tabs>
                <w:tab w:val="left" w:pos="1065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fldChar w:fldCharType="end"/>
            </w:r>
            <w:bookmarkEnd w:id="0"/>
            <w:r>
              <w:rPr>
                <w:rFonts w:asciiTheme="minorHAnsi" w:hAnsiTheme="minorHAnsi"/>
                <w:sz w:val="22"/>
                <w:szCs w:val="22"/>
                <w:lang w:val="nb-NO"/>
              </w:rPr>
              <w:tab/>
            </w:r>
          </w:p>
        </w:tc>
      </w:tr>
    </w:tbl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699"/>
      </w:tblGrid>
      <w:tr w:rsidR="00DA50C0" w:rsidTr="00064441">
        <w:tc>
          <w:tcPr>
            <w:tcW w:w="10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2. Søker</w:t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institusjon/firma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30"/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bookmarkStart w:id="1" w:name="tempHer"/>
            <w:bookmarkStart w:id="2" w:name="_GoBack"/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bookmarkEnd w:id="1"/>
            <w:bookmarkEnd w:id="2"/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  <w:tab w:val="left" w:pos="3585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søkeren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C2" w:rsidRDefault="00FD7AC2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  <w:tab w:val="left" w:pos="3585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prosjektleder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Stilling/tittel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Akademisk grad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 w:firstLine="601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E-post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  <w:t>Avdeling hvor prosjektet gjennomføres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veileder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0644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  <w:lang w:val="nb-NO"/>
              </w:rPr>
              <w:t>Navn på doktorgradstipendiat (hvis aktuelt)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C2" w:rsidRDefault="00BE6295">
            <w:pPr>
              <w:pStyle w:val="mellomrom"/>
              <w:tabs>
                <w:tab w:val="left" w:pos="3261"/>
              </w:tabs>
              <w:ind w:left="57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D7AC2" w:rsidRDefault="00BE6295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 xml:space="preserve">3. Prosjektet </w:t>
            </w: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BE6295">
            <w:pPr>
              <w:ind w:left="993" w:hanging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3.1. Type prosjekt (sett kryss foran):</w:t>
            </w:r>
          </w:p>
          <w:p w:rsidR="00FD7AC2" w:rsidRDefault="00FD7AC2">
            <w:pPr>
              <w:ind w:left="993" w:hanging="85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fldChar w:fldCharType="end"/>
            </w:r>
            <w:bookmarkEnd w:id="3"/>
            <w:r>
              <w:rPr>
                <w:rFonts w:asciiTheme="minorHAnsi" w:hAnsiTheme="minorHAnsi" w:cs="Arial"/>
                <w:sz w:val="22"/>
                <w:szCs w:val="22"/>
              </w:rPr>
              <w:t xml:space="preserve"> Forskningsprosjekt innenfor REK’s mandat (Fyll ut punkt 3.2)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D7AC2" w:rsidRDefault="00BE6295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Kvalitetsstudie, helsetjeneste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forskning, eller annen forskning 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utenfor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REK’s mandat</w:t>
            </w:r>
          </w:p>
          <w:p w:rsidR="00FD7AC2" w:rsidRDefault="00BE6295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Forskning på ansatte</w:t>
            </w:r>
          </w:p>
          <w:p w:rsidR="00FD7AC2" w:rsidRDefault="00BE6295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Opprettelse av hel</w:t>
            </w:r>
            <w:r>
              <w:rPr>
                <w:rFonts w:asciiTheme="minorHAnsi" w:hAnsiTheme="minorHAnsi" w:cs="Arial"/>
                <w:sz w:val="22"/>
                <w:szCs w:val="22"/>
              </w:rPr>
              <w:t>seregister/tematisk register</w:t>
            </w:r>
          </w:p>
          <w:p w:rsidR="00FD7AC2" w:rsidRDefault="00BE6295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Opprettelse av internt kvalitetsregister </w:t>
            </w:r>
          </w:p>
          <w:p w:rsidR="00FD7AC2" w:rsidRDefault="00FD7AC2">
            <w:pPr>
              <w:ind w:left="992" w:firstLine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0C0" w:rsidTr="00FD7AC2">
        <w:trPr>
          <w:cantSplit/>
          <w:trHeight w:val="1278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3.2. Hvis det er et forskningsprosjekt innenfor REK’s mandat: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303"/>
              <w:jc w:val="both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Med intervensjon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303"/>
              <w:jc w:val="both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Uten intervensjon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Forskning på (sett kryss foran):</w:t>
            </w:r>
          </w:p>
          <w:p w:rsidR="00FD7AC2" w:rsidRDefault="00BE6295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Friske mennesker</w:t>
            </w:r>
          </w:p>
          <w:p w:rsidR="00FD7AC2" w:rsidRDefault="00BE6295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Syke mennesker</w:t>
            </w:r>
          </w:p>
          <w:p w:rsidR="00FD7AC2" w:rsidRDefault="00BE6295">
            <w:pPr>
              <w:spacing w:line="276" w:lineRule="auto"/>
              <w:ind w:left="993" w:firstLine="99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Humant biologisk materiale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Helseopplysninger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Utprøving av legemiddel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3.3. Prosjektsammendrag (maks. 200 ord)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fldChar w:fldCharType="end"/>
            </w:r>
            <w:bookmarkEnd w:id="4"/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lastRenderedPageBreak/>
              <w:t>3.4. Prosjektets hovedmål og delmål (i stikkordsform - maks. 100 ord)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3.5. Skal det innhentes skriftlig samtykke fra pasienter eller foresatte? 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>Nei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OBS: Ved unntak fra samtykke må REK-godkjenningen eksplisitt nevne dette.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Hvordan oppbevares samtykkeskjemaet: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3.6. Innsamling av helse- og personopplysninger: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Hvilke personopplysninger samles inn: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Metode for innsamling (manuelt, papirskjema, elektronisk, videoopptak, lydopptak, annet):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Spesifiser datafangstløsning ved elektronisk innsamling: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ind w:left="119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3.7. Oppbevaring av innsamlede data</w:t>
            </w:r>
          </w:p>
          <w:p w:rsidR="00FD7AC2" w:rsidRDefault="00FD7AC2">
            <w:pPr>
              <w:ind w:left="1080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 w:rsidP="00FD7AC2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Merk at alle per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sonopplysninger forutsettes avidentifisert/pseudonymisert. </w:t>
            </w:r>
          </w:p>
          <w:p w:rsidR="00FD7AC2" w:rsidRDefault="00BE6295" w:rsidP="00FD7AC2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Uttrekksdata for videre analyse (SPSS, Excel, osv) skal være avidentifisert/pseudonymisert.</w:t>
            </w:r>
          </w:p>
          <w:p w:rsidR="00FD7AC2" w:rsidRDefault="00FD7AC2">
            <w:pPr>
              <w:ind w:left="720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 w:rsidP="00FD7AC2">
            <w:pPr>
              <w:pStyle w:val="Listeavsnitt"/>
              <w:numPr>
                <w:ilvl w:val="0"/>
                <w:numId w:val="26"/>
              </w:numPr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Hvordan skal innsamlede data lagres?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Elektronisk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Papir        Oppgi lagringssted og sikringstiltak: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ind w:left="720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 w:rsidP="00FD7AC2">
            <w:pPr>
              <w:pStyle w:val="Listeavsnitt"/>
              <w:numPr>
                <w:ilvl w:val="0"/>
                <w:numId w:val="26"/>
              </w:numPr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Ved elektronisk lagring: Hvilken godkjent løsning benyttes?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eReg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Medinsight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Filområde på forskningsserveren (tildelt av saksbehandleren på Forskningsenheten)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Annet sted, oppgis: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ind w:left="1080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 w:rsidP="00FD7AC2">
            <w:pPr>
              <w:pStyle w:val="Listeavsnitt"/>
              <w:numPr>
                <w:ilvl w:val="0"/>
                <w:numId w:val="26"/>
              </w:numPr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Skal identifiserbare personopplysninger sendes ut av landet?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Nei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Ja. Til hvem/hvor/hvord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an: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BE6295">
            <w:pPr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FD7AC2" w:rsidRDefault="00BE6295" w:rsidP="00FD7AC2">
            <w:pPr>
              <w:pStyle w:val="Listeavsnitt"/>
              <w:numPr>
                <w:ilvl w:val="0"/>
                <w:numId w:val="26"/>
              </w:numPr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Hvor/hvordan skal koblingsnøkler/kodelister oppbevares?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i Medinsight eller eReg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 Annet sted/format: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</w:t>
            </w: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(OBS: Kodeliste skal oppbevares sikret, adskilt fra innsamlede data)</w:t>
            </w:r>
          </w:p>
          <w:p w:rsidR="00FD7AC2" w:rsidRDefault="00FD7AC2">
            <w:pPr>
              <w:ind w:left="1440"/>
              <w:textAlignment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3.8. Har du involvert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en brukerrepresentant i planlegging, gjennomføring og/eller formidling av studien? 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22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>Ja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: På hvilken måte?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22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22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>Nei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: Begrunnelse: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3.9. Liste over aktuelle medforfattere, og deres rolle i prosjektet: 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3.10. Er det skrevet skriftlig avtale om fordeling av artikler mellom forfatterne? 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  <w:tr w:rsidR="00DA50C0" w:rsidTr="00FD7AC2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3.11. Spesielle risikoer, bivirkninger eller ulemper i prosjektet?  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186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</w:t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 w:firstLine="22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>Ja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: Hvilke?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  <w:lang w:val="nb-NO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fldChar w:fldCharType="end"/>
            </w:r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Vær OBS på at det er etablert en egen meldingsrutine for avvik i forskning: </w:t>
            </w:r>
            <w:hyperlink r:id="rId9" w:history="1">
              <w:r w:rsidRPr="00FD7AC2">
                <w:rPr>
                  <w:rStyle w:val="Hyperkobling"/>
                  <w:rFonts w:asciiTheme="minorHAnsi" w:hAnsiTheme="minorHAnsi" w:cs="Arial"/>
                  <w:sz w:val="22"/>
                  <w:szCs w:val="22"/>
                  <w:lang w:val="nb-NO"/>
                </w:rPr>
                <w:t>http://kvalitet2.sshf.no/docs/pub/dok50230.pdf</w:t>
              </w:r>
            </w:hyperlink>
          </w:p>
          <w:p w:rsidR="00FD7AC2" w:rsidRDefault="00FD7AC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12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</w:tc>
      </w:tr>
    </w:tbl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6604"/>
      </w:tblGrid>
      <w:tr w:rsidR="00DA50C0" w:rsidTr="00FD7AC2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FD7AC2" w:rsidRDefault="00BE6295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Arial" w:hAnsi="Arial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4. Biobank</w:t>
            </w:r>
          </w:p>
        </w:tc>
      </w:tr>
      <w:tr w:rsidR="00DA50C0" w:rsidTr="00FD7AC2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C2" w:rsidRDefault="00BE6295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before="120"/>
              <w:ind w:firstLine="85"/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Benyttes biobank i prosjektet?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Ja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  <w:t xml:space="preserve"> Nei  </w:t>
            </w:r>
          </w:p>
          <w:p w:rsidR="00FD7AC2" w:rsidRDefault="00FD7AC2">
            <w:pPr>
              <w:keepNext/>
              <w:keepLine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0C0" w:rsidTr="00FD7AC2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C2" w:rsidRDefault="00BE6295">
            <w:pPr>
              <w:keepNext/>
              <w:keepLines/>
              <w:spacing w:line="276" w:lineRule="auto"/>
              <w:ind w:firstLine="142"/>
              <w:rPr>
                <w:rStyle w:val="TegnTegn"/>
                <w:sz w:val="22"/>
                <w:szCs w:val="22"/>
              </w:rPr>
            </w:pPr>
            <w:r>
              <w:rPr>
                <w:rStyle w:val="TegnTegn"/>
                <w:rFonts w:asciiTheme="minorHAnsi" w:hAnsiTheme="minorHAnsi" w:cs="Arial"/>
                <w:sz w:val="22"/>
                <w:szCs w:val="22"/>
              </w:rPr>
              <w:t xml:space="preserve">Hvis </w:t>
            </w:r>
            <w:r>
              <w:rPr>
                <w:rStyle w:val="TegnTegn"/>
                <w:rFonts w:asciiTheme="minorHAnsi" w:hAnsiTheme="minorHAnsi" w:cs="Arial"/>
                <w:b/>
                <w:sz w:val="22"/>
                <w:szCs w:val="22"/>
              </w:rPr>
              <w:t>ja</w:t>
            </w:r>
            <w:r>
              <w:rPr>
                <w:rStyle w:val="TegnTegn"/>
                <w:rFonts w:asciiTheme="minorHAnsi" w:hAnsiTheme="minorHAnsi" w:cs="Arial"/>
                <w:sz w:val="22"/>
                <w:szCs w:val="22"/>
              </w:rPr>
              <w:t xml:space="preserve"> angi om:</w:t>
            </w:r>
          </w:p>
          <w:p w:rsidR="00FD7AC2" w:rsidRDefault="00FD7AC2">
            <w:pPr>
              <w:keepNext/>
              <w:keepLines/>
              <w:spacing w:line="276" w:lineRule="auto"/>
            </w:pPr>
          </w:p>
          <w:p w:rsidR="00FD7AC2" w:rsidRDefault="00BE6295">
            <w:pPr>
              <w:keepNext/>
              <w:keepLines/>
              <w:spacing w:line="276" w:lineRule="auto"/>
              <w:ind w:left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Biobanken er på SSHF</w:t>
            </w:r>
          </w:p>
          <w:p w:rsidR="00FD7AC2" w:rsidRDefault="00BE6295">
            <w:pPr>
              <w:keepNext/>
              <w:keepLines/>
              <w:spacing w:line="276" w:lineRule="auto"/>
              <w:ind w:left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Biobank er en annet sted enn SSHF. Angi sted: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  <w:p w:rsidR="00FD7AC2" w:rsidRDefault="00BE6295">
            <w:pPr>
              <w:keepNext/>
              <w:keepLines/>
              <w:spacing w:line="276" w:lineRule="auto"/>
              <w:ind w:left="709"/>
              <w:rPr>
                <w:rStyle w:val="TegnTegn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Skal biobankmateriale overføres ut av landet? I så fall hvilket land: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keepNext/>
              <w:keepLines/>
              <w:spacing w:line="276" w:lineRule="auto"/>
              <w:ind w:left="709"/>
            </w:pP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Godkjenning fra REK: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Nei      Gyldig til: 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Meldt i biobankregisteret: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Oppstart dato: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Sluttdato for innsamling: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materiale og volum: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napToGrid w:val="0"/>
                <w:sz w:val="22"/>
                <w:szCs w:val="22"/>
              </w:rPr>
              <w:fldChar w:fldCharType="end"/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Avidentifisert materiale: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  <w:tr w:rsidR="00DA50C0" w:rsidTr="00FD7AC2"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Samtykke fra pasient/deltaker: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AC2" w:rsidRDefault="00BE6295">
            <w:pPr>
              <w:spacing w:line="440" w:lineRule="exact"/>
              <w:ind w:left="1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Ja      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</w:tr>
    </w:tbl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8"/>
        <w:gridCol w:w="20"/>
      </w:tblGrid>
      <w:tr w:rsidR="00DA50C0" w:rsidTr="00FD7AC2">
        <w:trPr>
          <w:gridAfter w:val="1"/>
          <w:wAfter w:w="20" w:type="dxa"/>
          <w:cantSplit/>
        </w:trPr>
        <w:tc>
          <w:tcPr>
            <w:tcW w:w="10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D7AC2" w:rsidRDefault="00BE6295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5. Finansiering</w:t>
            </w:r>
          </w:p>
        </w:tc>
      </w:tr>
      <w:tr w:rsidR="00DA50C0" w:rsidTr="00FD7AC2">
        <w:trPr>
          <w:cantSplit/>
        </w:trPr>
        <w:tc>
          <w:tcPr>
            <w:tcW w:w="10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C2" w:rsidRDefault="00FD7AC2">
            <w:pPr>
              <w:keepNext/>
              <w:keepLines/>
              <w:spacing w:line="276" w:lineRule="auto"/>
              <w:ind w:left="709"/>
              <w:rPr>
                <w:rFonts w:ascii="Arial" w:hAnsi="Arial" w:cs="Arial"/>
                <w:color w:val="C00000"/>
                <w:sz w:val="20"/>
              </w:rPr>
            </w:pPr>
          </w:p>
          <w:p w:rsidR="00FD7AC2" w:rsidRDefault="00BE6295">
            <w:pPr>
              <w:keepNext/>
              <w:keepLines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color w:val="C00000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Prosjektet finansieres slik (inkludert driftsutgifter):</w:t>
            </w:r>
          </w:p>
          <w:p w:rsidR="00FD7AC2" w:rsidRDefault="00FD7AC2">
            <w:pPr>
              <w:keepNext/>
              <w:keepLines/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D7AC2" w:rsidRDefault="00BE6295" w:rsidP="00FD7AC2">
            <w:pPr>
              <w:pStyle w:val="Listeavsnitt"/>
              <w:keepNext/>
              <w:keepLines/>
              <w:numPr>
                <w:ilvl w:val="0"/>
                <w:numId w:val="27"/>
              </w:numPr>
              <w:spacing w:line="276" w:lineRule="auto"/>
              <w:ind w:left="547" w:hanging="283"/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Intern finansiering.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Ca beløp for hele prosjektperioden: </w:t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b/>
                <w:bCs/>
                <w:noProof/>
                <w:color w:val="C0000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color w:val="C0000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color w:val="C0000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color w:val="C00000"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b/>
                <w:bCs/>
                <w:noProof/>
                <w:color w:val="C00000"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keepNext/>
              <w:keepLines/>
              <w:spacing w:line="276" w:lineRule="auto"/>
              <w:rPr>
                <w:rFonts w:asciiTheme="minorHAnsi" w:hAnsiTheme="minorHAnsi"/>
                <w:bCs/>
                <w:color w:val="76923C" w:themeColor="accent3" w:themeShade="BF"/>
                <w:sz w:val="22"/>
                <w:szCs w:val="22"/>
              </w:rPr>
            </w:pPr>
          </w:p>
          <w:tbl>
            <w:tblPr>
              <w:tblW w:w="10855" w:type="dxa"/>
              <w:tblInd w:w="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774"/>
              <w:gridCol w:w="1674"/>
              <w:gridCol w:w="1275"/>
              <w:gridCol w:w="285"/>
              <w:gridCol w:w="285"/>
              <w:gridCol w:w="285"/>
              <w:gridCol w:w="285"/>
              <w:gridCol w:w="285"/>
              <w:gridCol w:w="285"/>
              <w:gridCol w:w="402"/>
              <w:gridCol w:w="239"/>
              <w:gridCol w:w="285"/>
              <w:gridCol w:w="285"/>
              <w:gridCol w:w="285"/>
              <w:gridCol w:w="168"/>
              <w:gridCol w:w="140"/>
              <w:gridCol w:w="466"/>
              <w:gridCol w:w="286"/>
              <w:gridCol w:w="422"/>
              <w:gridCol w:w="165"/>
              <w:gridCol w:w="466"/>
              <w:gridCol w:w="306"/>
              <w:gridCol w:w="288"/>
              <w:gridCol w:w="166"/>
            </w:tblGrid>
            <w:tr w:rsidR="00DA50C0">
              <w:trPr>
                <w:trHeight w:val="445"/>
              </w:trPr>
              <w:tc>
                <w:tcPr>
                  <w:tcW w:w="1053" w:type="dxa"/>
                  <w:vAlign w:val="bottom"/>
                  <w:hideMark/>
                </w:tcPr>
                <w:p w:rsidR="00FD7AC2" w:rsidRDefault="00FD7AC2">
                  <w:pPr>
                    <w:rPr>
                      <w:rFonts w:asciiTheme="minorHAnsi" w:hAnsiTheme="minorHAnsi"/>
                      <w:bCs/>
                      <w:color w:val="76923C" w:themeColor="accent3" w:themeShade="BF"/>
                      <w:sz w:val="22"/>
                      <w:szCs w:val="22"/>
                    </w:rPr>
                  </w:pPr>
                </w:p>
              </w:tc>
              <w:tc>
                <w:tcPr>
                  <w:tcW w:w="2448" w:type="dxa"/>
                  <w:gridSpan w:val="2"/>
                  <w:vAlign w:val="center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1:</w:t>
                  </w:r>
                </w:p>
              </w:tc>
              <w:tc>
                <w:tcPr>
                  <w:tcW w:w="1140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2:</w:t>
                  </w:r>
                </w:p>
              </w:tc>
              <w:tc>
                <w:tcPr>
                  <w:tcW w:w="1211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3:</w:t>
                  </w:r>
                </w:p>
              </w:tc>
              <w:tc>
                <w:tcPr>
                  <w:tcW w:w="1163" w:type="dxa"/>
                  <w:gridSpan w:val="5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4:</w:t>
                  </w:r>
                </w:p>
              </w:tc>
              <w:tc>
                <w:tcPr>
                  <w:tcW w:w="1339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5:</w:t>
                  </w:r>
                </w:p>
              </w:tc>
              <w:tc>
                <w:tcPr>
                  <w:tcW w:w="1226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  <w:t>År 6:</w:t>
                  </w:r>
                </w:p>
              </w:tc>
            </w:tr>
            <w:tr w:rsidR="00DA50C0">
              <w:trPr>
                <w:trHeight w:val="312"/>
              </w:trPr>
              <w:tc>
                <w:tcPr>
                  <w:tcW w:w="1827" w:type="dxa"/>
                  <w:gridSpan w:val="2"/>
                  <w:vAlign w:val="bottom"/>
                  <w:hideMark/>
                </w:tcPr>
                <w:p w:rsidR="00FD7AC2" w:rsidRDefault="00FD7AC2">
                  <w:pPr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674" w:type="dxa"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0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11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63" w:type="dxa"/>
                  <w:gridSpan w:val="5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39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26" w:type="dxa"/>
                  <w:gridSpan w:val="4"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A50C0">
              <w:trPr>
                <w:trHeight w:val="360"/>
              </w:trPr>
              <w:tc>
                <w:tcPr>
                  <w:tcW w:w="10855" w:type="dxa"/>
                  <w:gridSpan w:val="25"/>
                  <w:noWrap/>
                  <w:vAlign w:val="bottom"/>
                  <w:hideMark/>
                </w:tcPr>
                <w:p w:rsidR="00FD7AC2" w:rsidRDefault="00BE6295" w:rsidP="00FD7AC2">
                  <w:pPr>
                    <w:pStyle w:val="Listeavsnitt"/>
                    <w:numPr>
                      <w:ilvl w:val="0"/>
                      <w:numId w:val="27"/>
                    </w:numPr>
                    <w:spacing w:line="276" w:lineRule="auto"/>
                    <w:ind w:left="412" w:hanging="290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Ekstern finansiering:</w:t>
                  </w:r>
                </w:p>
              </w:tc>
            </w:tr>
            <w:tr w:rsidR="00DA50C0">
              <w:trPr>
                <w:trHeight w:val="360"/>
              </w:trPr>
              <w:tc>
                <w:tcPr>
                  <w:tcW w:w="3501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Kilde:</w:t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 w:cs="Arial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                              Beløp: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color w:val="76923C" w:themeColor="accent3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1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color w:val="76923C" w:themeColor="accent3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6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color w:val="76923C" w:themeColor="accent3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39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color w:val="76923C" w:themeColor="accent3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2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color w:val="76923C" w:themeColor="accent3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color w:val="76923C" w:themeColor="accent3" w:themeShade="BF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color w:val="76923C" w:themeColor="accent3" w:themeShade="BF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A50C0">
              <w:trPr>
                <w:trHeight w:val="360"/>
              </w:trPr>
              <w:tc>
                <w:tcPr>
                  <w:tcW w:w="3501" w:type="dxa"/>
                  <w:gridSpan w:val="3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eastAsiaTheme="minorEastAsia" w:hAnsi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402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39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8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gridSpan w:val="2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2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5" w:type="dxa"/>
                  <w:noWrap/>
                  <w:vAlign w:val="bottom"/>
                </w:tcPr>
                <w:p w:rsidR="00FD7AC2" w:rsidRDefault="00FD7AC2">
                  <w:pPr>
                    <w:spacing w:line="276" w:lineRule="auto"/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6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rFonts w:asciiTheme="minorHAnsi" w:eastAsiaTheme="minorEastAsia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288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  <w:tc>
                <w:tcPr>
                  <w:tcW w:w="166" w:type="dxa"/>
                  <w:noWrap/>
                  <w:vAlign w:val="bottom"/>
                  <w:hideMark/>
                </w:tcPr>
                <w:p w:rsidR="00FD7AC2" w:rsidRDefault="00FD7AC2">
                  <w:pPr>
                    <w:rPr>
                      <w:sz w:val="20"/>
                    </w:rPr>
                  </w:pPr>
                </w:p>
              </w:tc>
            </w:tr>
            <w:tr w:rsidR="00DA50C0">
              <w:trPr>
                <w:trHeight w:val="360"/>
              </w:trPr>
              <w:tc>
                <w:tcPr>
                  <w:tcW w:w="10855" w:type="dxa"/>
                  <w:gridSpan w:val="25"/>
                  <w:noWrap/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Oversikt driftsutgifter (nødvendige kurs, møter, datainnsamling, utstyr osv.)</w:t>
                  </w:r>
                </w:p>
              </w:tc>
            </w:tr>
            <w:tr w:rsidR="00DA50C0">
              <w:trPr>
                <w:trHeight w:val="360"/>
              </w:trPr>
              <w:tc>
                <w:tcPr>
                  <w:tcW w:w="3501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000000"/>
                  </w:tcBorders>
                  <w:vAlign w:val="bottom"/>
                  <w:hideMark/>
                </w:tcPr>
                <w:p w:rsidR="00FD7AC2" w:rsidRDefault="00BE6295">
                  <w:pPr>
                    <w:spacing w:line="276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- Forventede driftsutgifter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40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11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63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339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22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FD7AC2" w:rsidRDefault="00BE629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separate"/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 w:rsidR="00AD2F5B">
                    <w:rPr>
                      <w:rFonts w:asciiTheme="minorHAnsi" w:hAnsiTheme="minorHAnsi"/>
                      <w:noProof/>
                      <w:snapToGrid w:val="0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/>
                      <w:snapToGrid w:val="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D7AC2" w:rsidRDefault="00FD7AC2">
            <w:pPr>
              <w:keepNext/>
              <w:keepLine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vAlign w:val="center"/>
            <w:hideMark/>
          </w:tcPr>
          <w:p w:rsidR="00FD7AC2" w:rsidRDefault="00BE6295">
            <w:pPr>
              <w:pStyle w:val="Brdtekstinnrykk"/>
              <w:keepNext/>
              <w:keepLines/>
              <w:spacing w:line="36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0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color w:val="C00000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p w:rsidR="00FD7AC2" w:rsidRDefault="00FD7AC2" w:rsidP="00FD7AC2">
      <w:pPr>
        <w:pStyle w:val="mellomro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rPr>
          <w:rFonts w:ascii="Arial" w:hAnsi="Arial" w:cs="Arial"/>
          <w:sz w:val="22"/>
          <w:szCs w:val="22"/>
          <w:lang w:val="nb-NO"/>
        </w:rPr>
      </w:pPr>
    </w:p>
    <w:tbl>
      <w:tblPr>
        <w:tblW w:w="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1"/>
      </w:tblGrid>
      <w:tr w:rsidR="00DA50C0" w:rsidTr="00FD7AC2">
        <w:trPr>
          <w:cantSplit/>
        </w:trPr>
        <w:tc>
          <w:tcPr>
            <w:tcW w:w="10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FD7AC2" w:rsidRDefault="00BE6295">
            <w:pPr>
              <w:pStyle w:val="rubrikkpunkt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sz w:val="24"/>
                <w:szCs w:val="24"/>
                <w:lang w:val="nb-NO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nb-NO"/>
              </w:rPr>
              <w:t>6. Underskrifter (Søknaden MÅ være signert)</w:t>
            </w:r>
          </w:p>
        </w:tc>
      </w:tr>
      <w:tr w:rsidR="00DA50C0" w:rsidTr="00FD7AC2"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Dato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    Søker          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Signatur</w:t>
            </w:r>
          </w:p>
        </w:tc>
      </w:tr>
      <w:tr w:rsidR="00DA50C0" w:rsidTr="00FD7AC2"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Dato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                 Prosjektleder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Signatur</w:t>
            </w:r>
          </w:p>
        </w:tc>
      </w:tr>
      <w:tr w:rsidR="00DA50C0" w:rsidTr="00FD7AC2">
        <w:trPr>
          <w:cantSplit/>
        </w:trPr>
        <w:tc>
          <w:tcPr>
            <w:tcW w:w="10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AC2" w:rsidRDefault="00FD7AC2">
            <w:pPr>
              <w:ind w:firstLine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D7AC2" w:rsidRDefault="00BE6295">
            <w:pPr>
              <w:ind w:firstLine="284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Bekreftelse fra </w:t>
            </w: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avdelingsleder SSHF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om at prosjektet kan gjennomføres:</w:t>
            </w:r>
          </w:p>
          <w:p w:rsidR="00FD7AC2" w:rsidRDefault="00FD7AC2">
            <w:pPr>
              <w:ind w:left="426"/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AD2F5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FD7AC2" w:rsidRDefault="00FD7AC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AC2" w:rsidRDefault="00BE6295">
            <w:pPr>
              <w:ind w:firstLine="70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Dato                                 Navn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Signatur</w:t>
            </w:r>
          </w:p>
        </w:tc>
      </w:tr>
    </w:tbl>
    <w:p w:rsidR="00FD7AC2" w:rsidRDefault="00FD7AC2" w:rsidP="00FD7AC2">
      <w:pPr>
        <w:rPr>
          <w:szCs w:val="22"/>
        </w:rPr>
      </w:pPr>
    </w:p>
    <w:p w:rsidR="00A51AE9" w:rsidRPr="00FD7AC2" w:rsidRDefault="00A51AE9" w:rsidP="00FD7AC2"/>
    <w:sectPr w:rsidR="00A51AE9" w:rsidRPr="00FD7AC2" w:rsidSect="00493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454" w:right="283" w:bottom="635" w:left="567" w:header="567" w:footer="6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6295">
      <w:r>
        <w:separator/>
      </w:r>
    </w:p>
  </w:endnote>
  <w:endnote w:type="continuationSeparator" w:id="0">
    <w:p w:rsidR="00000000" w:rsidRDefault="00BE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5B" w:rsidRDefault="00AD2F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1" w:rsidRDefault="009709D1" w:rsidP="00B3135E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6"/>
      <w:gridCol w:w="3051"/>
      <w:gridCol w:w="2744"/>
      <w:gridCol w:w="1703"/>
    </w:tblGrid>
    <w:tr w:rsidR="00DA50C0" w:rsidTr="00EE6A9E">
      <w:trPr>
        <w:trHeight w:val="270"/>
      </w:trPr>
      <w:tc>
        <w:tcPr>
          <w:tcW w:w="3136" w:type="dxa"/>
          <w:tcBorders>
            <w:bottom w:val="single" w:sz="4" w:space="0" w:color="auto"/>
          </w:tcBorders>
        </w:tcPr>
        <w:p w:rsidR="009709D1" w:rsidRPr="002843DF" w:rsidRDefault="00BE6295" w:rsidP="00EE6A9E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Utarbeidet av:</w:t>
          </w:r>
        </w:p>
        <w:p w:rsidR="009709D1" w:rsidRPr="00FC5AAC" w:rsidRDefault="00BE6295" w:rsidP="00EE6A9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 xml:space="preserve">DOCPROPERTY </w:instrText>
          </w:r>
          <w:r w:rsidRPr="00FC5AAC">
            <w:rPr>
              <w:rFonts w:ascii="Arial" w:hAnsi="Arial"/>
              <w:b/>
              <w:sz w:val="18"/>
              <w:szCs w:val="18"/>
            </w:rPr>
            <w:instrText>EK_SkrevetAv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/>
              <w:b/>
              <w:sz w:val="18"/>
              <w:szCs w:val="18"/>
            </w:rPr>
            <w:t>Sandrine Schuhler-Slotten, forskningsveileder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051" w:type="dxa"/>
          <w:tcBorders>
            <w:top w:val="single" w:sz="6" w:space="0" w:color="auto"/>
            <w:bottom w:val="single" w:sz="4" w:space="0" w:color="auto"/>
          </w:tcBorders>
        </w:tcPr>
        <w:p w:rsidR="009709D1" w:rsidRPr="002843DF" w:rsidRDefault="00BE6295" w:rsidP="00EE6A9E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Fagansvarlig:</w:t>
          </w:r>
        </w:p>
        <w:p w:rsidR="009709D1" w:rsidRPr="00FC5AAC" w:rsidRDefault="00BE6295" w:rsidP="00EE6A9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 w:cs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 w:cs="Arial"/>
              <w:b/>
              <w:sz w:val="18"/>
              <w:szCs w:val="18"/>
            </w:rPr>
            <w:instrText>DOCPROPERTY EK_DokAnsvNavn \*charformat</w:instrTex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 w:cs="Arial"/>
              <w:b/>
              <w:sz w:val="18"/>
              <w:szCs w:val="18"/>
            </w:rPr>
            <w:t>Frode Gallefoss, forskningssjef</w: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44" w:type="dxa"/>
          <w:tcBorders>
            <w:bottom w:val="single" w:sz="4" w:space="0" w:color="auto"/>
          </w:tcBorders>
        </w:tcPr>
        <w:p w:rsidR="009709D1" w:rsidRPr="002843DF" w:rsidRDefault="00BE6295" w:rsidP="00EE6A9E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av:</w:t>
          </w:r>
        </w:p>
        <w:p w:rsidR="009709D1" w:rsidRPr="00FC5AAC" w:rsidRDefault="00BE6295" w:rsidP="00EE6A9E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>DOCPROPERTY EK_Signatur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/>
              <w:b/>
              <w:sz w:val="18"/>
              <w:szCs w:val="18"/>
            </w:rPr>
            <w:t>For fagdirektør, overlege Per Kristian Hyldmo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1703" w:type="dxa"/>
          <w:tcBorders>
            <w:bottom w:val="single" w:sz="4" w:space="0" w:color="auto"/>
          </w:tcBorders>
        </w:tcPr>
        <w:p w:rsidR="009709D1" w:rsidRPr="00487756" w:rsidRDefault="009709D1" w:rsidP="00EE6A9E">
          <w:pPr>
            <w:pStyle w:val="Bunntekst"/>
            <w:rPr>
              <w:rFonts w:ascii="Arial" w:hAnsi="Arial" w:cs="Arial"/>
              <w:sz w:val="20"/>
            </w:rPr>
          </w:pPr>
        </w:p>
      </w:tc>
    </w:tr>
  </w:tbl>
  <w:p w:rsidR="009709D1" w:rsidRPr="00CE17B2" w:rsidRDefault="009709D1" w:rsidP="00B3135E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6295">
      <w:r>
        <w:separator/>
      </w:r>
    </w:p>
  </w:footnote>
  <w:footnote w:type="continuationSeparator" w:id="0">
    <w:p w:rsidR="00000000" w:rsidRDefault="00BE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1" w:rsidRPr="00796C84" w:rsidRDefault="00BE6295" w:rsidP="00B3135E">
    <w:pPr>
      <w:pStyle w:val="Topptekst"/>
      <w:rPr>
        <w:sz w:val="20"/>
      </w:rPr>
    </w:pPr>
    <w:r w:rsidRPr="00796C84">
      <w:rPr>
        <w:sz w:val="20"/>
      </w:rPr>
      <w:fldChar w:fldCharType="begin" w:fldLock="1"/>
    </w:r>
    <w:r w:rsidRPr="00796C84">
      <w:rPr>
        <w:sz w:val="20"/>
      </w:rPr>
      <w:instrText xml:space="preserve"> DOCPROPERTY EK_Bedriftsnavn </w:instrText>
    </w:r>
    <w:r w:rsidRPr="00796C84">
      <w:rPr>
        <w:sz w:val="20"/>
      </w:rPr>
      <w:fldChar w:fldCharType="separate"/>
    </w:r>
    <w:r w:rsidRPr="00796C84">
      <w:rPr>
        <w:sz w:val="20"/>
      </w:rPr>
      <w:t>Sørlandet sykehus HF</w:t>
    </w:r>
    <w:r w:rsidRPr="00796C84">
      <w:rPr>
        <w:sz w:val="20"/>
      </w:rPr>
      <w:fldChar w:fldCharType="end"/>
    </w:r>
  </w:p>
  <w:p w:rsidR="009709D1" w:rsidRPr="00A43D3D" w:rsidRDefault="009709D1" w:rsidP="00B313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2100"/>
      <w:gridCol w:w="2071"/>
      <w:gridCol w:w="1330"/>
      <w:gridCol w:w="2043"/>
      <w:gridCol w:w="961"/>
    </w:tblGrid>
    <w:tr w:rsidR="00DA50C0" w:rsidTr="00EE6A9E">
      <w:tc>
        <w:tcPr>
          <w:tcW w:w="2268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9709D1" w:rsidRPr="00211D51" w:rsidRDefault="00BE6295" w:rsidP="00EE6A9E">
          <w:pPr>
            <w:pStyle w:val="Topptekst"/>
            <w:spacing w:before="120"/>
            <w:rPr>
              <w:b/>
              <w:color w:val="008080"/>
              <w:szCs w:val="24"/>
            </w:rPr>
          </w:pPr>
          <w:r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4480" cy="257810"/>
                <wp:effectExtent l="19050" t="0" r="7620" b="0"/>
                <wp:docPr id="3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2" descr="Logo SSHF_CMYK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A50C0" w:rsidRPr="001D7A22" w:rsidRDefault="00BE6295" w:rsidP="00EE6A9E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1D7A22">
            <w:rPr>
              <w:rFonts w:asciiTheme="minorHAnsi" w:hAnsiTheme="minorHAnsi"/>
              <w:b/>
              <w:sz w:val="22"/>
              <w:szCs w:val="22"/>
            </w:rPr>
            <w:fldChar w:fldCharType="begin" w:fldLock="1"/>
          </w:r>
          <w:r w:rsidRPr="001D7A22">
            <w:rPr>
              <w:rFonts w:asciiTheme="minorHAnsi" w:hAnsiTheme="minorHAnsi"/>
              <w:b/>
              <w:sz w:val="22"/>
              <w:szCs w:val="22"/>
            </w:rPr>
            <w:instrText>DOCPROPERTY EK_DokTittel \*charformat</w:instrText>
          </w:r>
          <w:r w:rsidRPr="001D7A22">
            <w:rPr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AD2F5B">
            <w:rPr>
              <w:rFonts w:asciiTheme="minorHAnsi" w:hAnsiTheme="minorHAnsi"/>
              <w:b/>
              <w:sz w:val="22"/>
              <w:szCs w:val="22"/>
            </w:rPr>
            <w:t>Søknad om godkjenning av forsknings - og kvalitetssikringsprosjekter 
(og opprettelse av registre) ved Sørlandet sykehus HF</w:t>
          </w:r>
          <w:r w:rsidRPr="001D7A22">
            <w:rPr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  <w:tc>
        <w:tcPr>
          <w:tcW w:w="96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9709D1" w:rsidRDefault="00BE6295" w:rsidP="00EE6A9E">
          <w:pPr>
            <w:pStyle w:val="Topptekst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AD2F5B">
            <w:rPr>
              <w:rFonts w:ascii="Arial" w:hAnsi="Arial"/>
              <w:b/>
              <w:noProof/>
              <w:sz w:val="20"/>
            </w:rPr>
            <w:t>5</w:t>
          </w:r>
          <w:r>
            <w:rPr>
              <w:rFonts w:ascii="Arial" w:hAnsi="Arial"/>
              <w:b/>
              <w:sz w:val="20"/>
            </w:rPr>
            <w:fldChar w:fldCharType="end"/>
          </w:r>
        </w:p>
        <w:p w:rsidR="009709D1" w:rsidRDefault="00BE6295" w:rsidP="00EE6A9E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AD2F5B">
            <w:rPr>
              <w:rFonts w:ascii="Arial" w:hAnsi="Arial"/>
              <w:b/>
              <w:noProof/>
              <w:sz w:val="20"/>
            </w:rPr>
            <w:t>5</w:t>
          </w:r>
          <w:r>
            <w:rPr>
              <w:rFonts w:ascii="Arial" w:hAnsi="Arial"/>
              <w:b/>
              <w:sz w:val="20"/>
            </w:rPr>
            <w:fldChar w:fldCharType="end"/>
          </w:r>
        </w:p>
      </w:tc>
    </w:tr>
    <w:tr w:rsidR="00DA50C0" w:rsidTr="00EE6A9E">
      <w:tblPrEx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</w:tblPrEx>
      <w:tc>
        <w:tcPr>
          <w:tcW w:w="2268" w:type="dxa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I.1.6.1.4-1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100" w:type="dxa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Sandrine Schuhler-Slotten, forskningsveileder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071" w:type="dxa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 w:rsidRPr="00340135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340135">
            <w:rPr>
              <w:rFonts w:ascii="Arial" w:hAnsi="Arial" w:cs="Arial"/>
              <w:sz w:val="16"/>
              <w:szCs w:val="16"/>
            </w:rPr>
            <w:instrText>DOCPROPERTY EK_DokAnsvNavn \*charformat</w:instrText>
          </w:r>
          <w:r w:rsidRPr="00340135">
            <w:rPr>
              <w:rFonts w:ascii="Arial" w:hAnsi="Arial" w:cs="Arial"/>
              <w:sz w:val="16"/>
              <w:szCs w:val="16"/>
            </w:rPr>
            <w:fldChar w:fldCharType="separate"/>
          </w:r>
          <w:r w:rsidRPr="00340135">
            <w:rPr>
              <w:rFonts w:ascii="Arial" w:hAnsi="Arial" w:cs="Arial"/>
              <w:sz w:val="16"/>
              <w:szCs w:val="16"/>
            </w:rPr>
            <w:t>Frode Gallefoss, forskningssjef</w:t>
          </w:r>
          <w:r w:rsidRPr="0034013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30" w:type="dxa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 w:rsidRPr="000101D7">
            <w:rPr>
              <w:rFonts w:ascii="Arial" w:hAnsi="Arial"/>
              <w:sz w:val="16"/>
              <w:szCs w:val="16"/>
            </w:rPr>
            <w:t>15.06.2020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043" w:type="dxa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For fagdirektør, overlege Per Kristian Hyldmo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61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  <w:p w:rsidR="009709D1" w:rsidRDefault="00BE6295" w:rsidP="00EE6A9E">
          <w:pPr>
            <w:pStyle w:val="Topptekst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 w:rsidRPr="00A11474">
            <w:rPr>
              <w:rFonts w:ascii="Arial" w:hAnsi="Arial"/>
              <w:sz w:val="16"/>
            </w:rPr>
            <w:t>6.00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9709D1" w:rsidRDefault="00BE6295" w:rsidP="00B3135E">
    <w:pPr>
      <w:pStyle w:val="Toppteks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="00AD2F5B">
      <w:rPr>
        <w:rFonts w:ascii="Arial" w:hAnsi="Arial" w:cs="Arial"/>
        <w:color w:val="000000"/>
        <w:sz w:val="16"/>
        <w:szCs w:val="16"/>
      </w:rPr>
      <w:t>Foretaksnivå\Virksomhetsgrunnlag, ledelse, administrasjon\Forskning og fagutvikling\Forskning\Skjemaer og maler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9709D1" w:rsidRPr="0039450F" w:rsidRDefault="009709D1" w:rsidP="00B3135E">
    <w:pPr>
      <w:pStyle w:val="Toppteks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70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843"/>
      <w:gridCol w:w="1842"/>
      <w:gridCol w:w="1701"/>
      <w:gridCol w:w="1701"/>
    </w:tblGrid>
    <w:tr w:rsidR="00DA50C0" w:rsidTr="00EE6A9E">
      <w:tc>
        <w:tcPr>
          <w:tcW w:w="3686" w:type="dxa"/>
          <w:tcBorders>
            <w:bottom w:val="single" w:sz="6" w:space="0" w:color="auto"/>
            <w:right w:val="nil"/>
          </w:tcBorders>
        </w:tcPr>
        <w:p w:rsidR="009709D1" w:rsidRPr="00211D51" w:rsidRDefault="00BE6295" w:rsidP="00EE6A9E">
          <w:pPr>
            <w:pStyle w:val="Topptekst"/>
            <w:spacing w:before="120"/>
            <w:rPr>
              <w:b/>
              <w:color w:val="008080"/>
              <w:szCs w:val="24"/>
            </w:rPr>
          </w:pPr>
          <w:r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4480" cy="257810"/>
                <wp:effectExtent l="19050" t="0" r="7620" b="0"/>
                <wp:docPr id="4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e 2" descr="Logo SSHF_CMYK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9709D1" w:rsidRPr="00EF0589" w:rsidRDefault="00BE6295" w:rsidP="00EE6A9E">
          <w:pPr>
            <w:pStyle w:val="Topptekst"/>
            <w:spacing w:before="120"/>
            <w:jc w:val="center"/>
            <w:rPr>
              <w:rFonts w:ascii="Arial" w:hAnsi="Arial"/>
              <w:b/>
              <w:color w:val="000000"/>
              <w:spacing w:val="28"/>
              <w:sz w:val="20"/>
            </w:rPr>
          </w:pP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begin" w:fldLock="1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instrText xml:space="preserve"> DOCPROPERTY EK_S00M0100 </w:instrTex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separate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t>Foretaksnivå</w: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end"/>
          </w:r>
        </w:p>
      </w:tc>
      <w:tc>
        <w:tcPr>
          <w:tcW w:w="1701" w:type="dxa"/>
          <w:tcBorders>
            <w:bottom w:val="single" w:sz="6" w:space="0" w:color="auto"/>
          </w:tcBorders>
        </w:tcPr>
        <w:p w:rsidR="009709D1" w:rsidRPr="00592C15" w:rsidRDefault="00BE6295" w:rsidP="00EE6A9E">
          <w:pPr>
            <w:pStyle w:val="Topptekst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 w:rsidRPr="00592C15">
            <w:rPr>
              <w:b/>
              <w:szCs w:val="24"/>
            </w:rPr>
            <w:t>Skjema</w:t>
          </w:r>
          <w:r w:rsidRPr="00592C15">
            <w:rPr>
              <w:b/>
              <w:szCs w:val="24"/>
            </w:rPr>
            <w:fldChar w:fldCharType="end"/>
          </w:r>
          <w:r>
            <w:rPr>
              <w:b/>
              <w:szCs w:val="24"/>
            </w:rPr>
            <w:t>S</w:t>
          </w:r>
        </w:p>
      </w:tc>
    </w:tr>
    <w:tr w:rsidR="00DA50C0" w:rsidTr="00EE6A9E">
      <w:tc>
        <w:tcPr>
          <w:tcW w:w="9072" w:type="dxa"/>
          <w:gridSpan w:val="4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DA50C0" w:rsidRPr="005F492A" w:rsidRDefault="00BE6295" w:rsidP="00DF5563">
          <w:pPr>
            <w:pStyle w:val="Topptekst"/>
            <w:spacing w:before="40"/>
            <w:jc w:val="center"/>
            <w:rPr>
              <w:rFonts w:asciiTheme="minorHAnsi" w:hAnsiTheme="minorHAnsi" w:cs="Arial"/>
              <w:b/>
              <w:sz w:val="28"/>
              <w:szCs w:val="28"/>
            </w:rPr>
          </w:pPr>
          <w:r w:rsidRPr="005F492A">
            <w:rPr>
              <w:rFonts w:asciiTheme="minorHAnsi" w:hAnsiTheme="minorHAnsi" w:cs="Arial"/>
              <w:b/>
              <w:sz w:val="28"/>
              <w:szCs w:val="28"/>
            </w:rPr>
            <w:fldChar w:fldCharType="begin" w:fldLock="1"/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instrText>DOCPROPERTY EK_DokTittel \*charformat</w:instrText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fldChar w:fldCharType="separate"/>
          </w:r>
          <w:r w:rsidR="00AD2F5B">
            <w:rPr>
              <w:rFonts w:asciiTheme="minorHAnsi" w:hAnsiTheme="minorHAnsi" w:cs="Arial"/>
              <w:b/>
              <w:sz w:val="28"/>
              <w:szCs w:val="28"/>
            </w:rPr>
            <w:t>Søknad om godkjenning av forsknings - og kvalitetssikringsprosjekter 
(og opprettelse av registre) ved Sørlandet sykehus HF</w:t>
          </w:r>
          <w:r w:rsidRPr="005F492A">
            <w:rPr>
              <w:rFonts w:asciiTheme="minorHAnsi" w:hAnsiTheme="minorHAnsi" w:cs="Arial"/>
              <w:b/>
              <w:sz w:val="28"/>
              <w:szCs w:val="28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9709D1" w:rsidRPr="00C677E0" w:rsidRDefault="00BE6295" w:rsidP="00EE6A9E">
          <w:pPr>
            <w:pStyle w:val="Topptekst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PAGE </w:instrTex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>
            <w:rPr>
              <w:rStyle w:val="Sidetall"/>
              <w:rFonts w:ascii="Arial" w:hAnsi="Arial" w:cs="Arial"/>
              <w:noProof/>
              <w:szCs w:val="24"/>
            </w:rPr>
            <w:t>1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Sidetall"/>
              <w:rFonts w:ascii="Arial" w:hAnsi="Arial" w:cs="Arial"/>
              <w:szCs w:val="24"/>
            </w:rPr>
            <w:t xml:space="preserve"> av 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NUMPAGES </w:instrTex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>
            <w:rPr>
              <w:rStyle w:val="Sidetall"/>
              <w:rFonts w:ascii="Arial" w:hAnsi="Arial" w:cs="Arial"/>
              <w:noProof/>
              <w:szCs w:val="24"/>
            </w:rPr>
            <w:t>5</w:t>
          </w:r>
          <w:r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</w:p>
      </w:tc>
    </w:tr>
    <w:tr w:rsidR="00DA50C0" w:rsidTr="00EE6A9E">
      <w:tc>
        <w:tcPr>
          <w:tcW w:w="3686" w:type="dxa"/>
          <w:tcBorders>
            <w:top w:val="single" w:sz="6" w:space="0" w:color="auto"/>
            <w:bottom w:val="thinThickThinSmallGap" w:sz="12" w:space="0" w:color="auto"/>
            <w:right w:val="nil"/>
          </w:tcBorders>
        </w:tcPr>
        <w:p w:rsidR="009709D1" w:rsidRPr="002843DF" w:rsidRDefault="00BE6295" w:rsidP="00EE6A9E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Dokument ID:</w:t>
          </w:r>
        </w:p>
        <w:p w:rsidR="009709D1" w:rsidRPr="00487756" w:rsidRDefault="00BE6295" w:rsidP="00EE6A9E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EK_RefNr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I.1.6.1.4-1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843" w:type="dxa"/>
          <w:tcBorders>
            <w:top w:val="single" w:sz="6" w:space="0" w:color="auto"/>
            <w:left w:val="nil"/>
            <w:bottom w:val="thinThickThinSmallGap" w:sz="12" w:space="0" w:color="auto"/>
          </w:tcBorders>
        </w:tcPr>
        <w:p w:rsidR="009709D1" w:rsidRPr="00487756" w:rsidRDefault="009709D1" w:rsidP="00EE6A9E">
          <w:pPr>
            <w:pStyle w:val="Topptekst"/>
            <w:rPr>
              <w:rFonts w:ascii="Arial" w:hAnsi="Arial" w:cs="Arial"/>
              <w:sz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RDefault="00BE6295" w:rsidP="00EE6A9E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dato:</w:t>
          </w:r>
        </w:p>
        <w:p w:rsidR="009709D1" w:rsidRPr="00487756" w:rsidRDefault="00BE6295" w:rsidP="00EE6A9E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EK_GjelderFra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15.06.2020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RDefault="00BE6295" w:rsidP="00EE6A9E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Gyldig til:</w:t>
          </w:r>
        </w:p>
        <w:p w:rsidR="009709D1" w:rsidRPr="00487756" w:rsidRDefault="00BE6295" w:rsidP="00EE6A9E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 w:cs="Arial"/>
              <w:b/>
              <w:sz w:val="20"/>
            </w:rPr>
            <w:fldChar w:fldCharType="begin" w:fldLock="1"/>
          </w:r>
          <w:r w:rsidRPr="00592C15">
            <w:rPr>
              <w:rFonts w:ascii="Arial" w:hAnsi="Arial" w:cs="Arial"/>
              <w:b/>
              <w:sz w:val="20"/>
            </w:rPr>
            <w:instrText xml:space="preserve">DOCPROPERTY EK_GjelderTil </w:instrText>
          </w:r>
          <w:r w:rsidRPr="00592C15">
            <w:rPr>
              <w:rFonts w:ascii="Arial" w:hAnsi="Arial" w:cs="Arial"/>
              <w:b/>
              <w:sz w:val="20"/>
            </w:rPr>
            <w:instrText>\*charformat</w:instrText>
          </w:r>
          <w:r w:rsidRPr="00592C15">
            <w:rPr>
              <w:rFonts w:ascii="Arial" w:hAnsi="Arial" w:cs="Arial"/>
              <w:b/>
              <w:sz w:val="20"/>
            </w:rPr>
            <w:fldChar w:fldCharType="separate"/>
          </w:r>
          <w:r w:rsidRPr="00592C15">
            <w:rPr>
              <w:rFonts w:ascii="Arial" w:hAnsi="Arial" w:cs="Arial"/>
              <w:b/>
              <w:sz w:val="20"/>
            </w:rPr>
            <w:t>15.06.2022</w:t>
          </w:r>
          <w:r w:rsidRPr="00592C15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thinThickThinSmallGap" w:sz="12" w:space="0" w:color="auto"/>
          </w:tcBorders>
        </w:tcPr>
        <w:p w:rsidR="009709D1" w:rsidRPr="002843DF" w:rsidRDefault="00BE6295" w:rsidP="00EE6A9E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Revisjon:</w:t>
          </w:r>
        </w:p>
        <w:p w:rsidR="009709D1" w:rsidRPr="00487756" w:rsidRDefault="00BE6295" w:rsidP="00EE6A9E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EK_Revisjon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6.00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</w:tr>
  </w:tbl>
  <w:p w:rsidR="009709D1" w:rsidRDefault="00BE6295" w:rsidP="00B3135E">
    <w:pPr>
      <w:pStyle w:val="Toppteks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="00AD2F5B">
      <w:rPr>
        <w:rFonts w:ascii="Arial" w:hAnsi="Arial" w:cs="Arial"/>
        <w:color w:val="000000"/>
        <w:sz w:val="16"/>
        <w:szCs w:val="16"/>
      </w:rPr>
      <w:t>Foretaksnivå\Virksomhetsgrunnlag, ledelse, administrasjon\Forskning og fagutvikling\Forskning\Skjemaer og maler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9709D1" w:rsidRPr="00F43AC3" w:rsidRDefault="009709D1" w:rsidP="00B3135E">
    <w:pPr>
      <w:pStyle w:val="Toppteks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112"/>
    <w:multiLevelType w:val="hybridMultilevel"/>
    <w:tmpl w:val="A6DCAFA4"/>
    <w:lvl w:ilvl="0" w:tplc="011CF0FE">
      <w:start w:val="3"/>
      <w:numFmt w:val="bullet"/>
      <w:lvlText w:val="-"/>
      <w:lvlJc w:val="left"/>
      <w:pPr>
        <w:ind w:left="604" w:hanging="360"/>
      </w:pPr>
      <w:rPr>
        <w:rFonts w:ascii="Arial" w:eastAsia="Times New Roman" w:hAnsi="Arial" w:cs="Arial" w:hint="default"/>
      </w:rPr>
    </w:lvl>
    <w:lvl w:ilvl="1" w:tplc="E2BE4630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13F8920A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32DA3A54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1938BD14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33EC63D2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E64EFCEE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CC3EFA5A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A48E304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" w15:restartNumberingAfterBreak="0">
    <w:nsid w:val="1A060DE2"/>
    <w:multiLevelType w:val="multilevel"/>
    <w:tmpl w:val="80C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91E82"/>
    <w:multiLevelType w:val="hybridMultilevel"/>
    <w:tmpl w:val="465EF118"/>
    <w:lvl w:ilvl="0" w:tplc="E35CD6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FE7DAE" w:tentative="1">
      <w:start w:val="1"/>
      <w:numFmt w:val="lowerLetter"/>
      <w:lvlText w:val="%2."/>
      <w:lvlJc w:val="left"/>
      <w:pPr>
        <w:ind w:left="1440" w:hanging="360"/>
      </w:pPr>
    </w:lvl>
    <w:lvl w:ilvl="2" w:tplc="F7B46EB2" w:tentative="1">
      <w:start w:val="1"/>
      <w:numFmt w:val="lowerRoman"/>
      <w:lvlText w:val="%3."/>
      <w:lvlJc w:val="right"/>
      <w:pPr>
        <w:ind w:left="2160" w:hanging="180"/>
      </w:pPr>
    </w:lvl>
    <w:lvl w:ilvl="3" w:tplc="369EDE40" w:tentative="1">
      <w:start w:val="1"/>
      <w:numFmt w:val="decimal"/>
      <w:lvlText w:val="%4."/>
      <w:lvlJc w:val="left"/>
      <w:pPr>
        <w:ind w:left="2880" w:hanging="360"/>
      </w:pPr>
    </w:lvl>
    <w:lvl w:ilvl="4" w:tplc="F182CED0" w:tentative="1">
      <w:start w:val="1"/>
      <w:numFmt w:val="lowerLetter"/>
      <w:lvlText w:val="%5."/>
      <w:lvlJc w:val="left"/>
      <w:pPr>
        <w:ind w:left="3600" w:hanging="360"/>
      </w:pPr>
    </w:lvl>
    <w:lvl w:ilvl="5" w:tplc="96D4AC20" w:tentative="1">
      <w:start w:val="1"/>
      <w:numFmt w:val="lowerRoman"/>
      <w:lvlText w:val="%6."/>
      <w:lvlJc w:val="right"/>
      <w:pPr>
        <w:ind w:left="4320" w:hanging="180"/>
      </w:pPr>
    </w:lvl>
    <w:lvl w:ilvl="6" w:tplc="E68C13D6" w:tentative="1">
      <w:start w:val="1"/>
      <w:numFmt w:val="decimal"/>
      <w:lvlText w:val="%7."/>
      <w:lvlJc w:val="left"/>
      <w:pPr>
        <w:ind w:left="5040" w:hanging="360"/>
      </w:pPr>
    </w:lvl>
    <w:lvl w:ilvl="7" w:tplc="7D6C2ED0" w:tentative="1">
      <w:start w:val="1"/>
      <w:numFmt w:val="lowerLetter"/>
      <w:lvlText w:val="%8."/>
      <w:lvlJc w:val="left"/>
      <w:pPr>
        <w:ind w:left="5760" w:hanging="360"/>
      </w:pPr>
    </w:lvl>
    <w:lvl w:ilvl="8" w:tplc="5B4CE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C2E3D"/>
    <w:multiLevelType w:val="hybridMultilevel"/>
    <w:tmpl w:val="216EF7C8"/>
    <w:lvl w:ilvl="0" w:tplc="A4B08F36">
      <w:start w:val="1"/>
      <w:numFmt w:val="decimal"/>
      <w:lvlText w:val="%1."/>
      <w:lvlJc w:val="left"/>
      <w:pPr>
        <w:ind w:left="482" w:hanging="360"/>
      </w:pPr>
      <w:rPr>
        <w:rFonts w:hint="default"/>
        <w:b/>
        <w:color w:val="auto"/>
      </w:rPr>
    </w:lvl>
    <w:lvl w:ilvl="1" w:tplc="8D4AF920" w:tentative="1">
      <w:start w:val="1"/>
      <w:numFmt w:val="lowerLetter"/>
      <w:lvlText w:val="%2."/>
      <w:lvlJc w:val="left"/>
      <w:pPr>
        <w:ind w:left="1202" w:hanging="360"/>
      </w:pPr>
    </w:lvl>
    <w:lvl w:ilvl="2" w:tplc="E37817C0" w:tentative="1">
      <w:start w:val="1"/>
      <w:numFmt w:val="lowerRoman"/>
      <w:lvlText w:val="%3."/>
      <w:lvlJc w:val="right"/>
      <w:pPr>
        <w:ind w:left="1922" w:hanging="180"/>
      </w:pPr>
    </w:lvl>
    <w:lvl w:ilvl="3" w:tplc="85C09C3A" w:tentative="1">
      <w:start w:val="1"/>
      <w:numFmt w:val="decimal"/>
      <w:lvlText w:val="%4."/>
      <w:lvlJc w:val="left"/>
      <w:pPr>
        <w:ind w:left="2642" w:hanging="360"/>
      </w:pPr>
    </w:lvl>
    <w:lvl w:ilvl="4" w:tplc="C722E2D4" w:tentative="1">
      <w:start w:val="1"/>
      <w:numFmt w:val="lowerLetter"/>
      <w:lvlText w:val="%5."/>
      <w:lvlJc w:val="left"/>
      <w:pPr>
        <w:ind w:left="3362" w:hanging="360"/>
      </w:pPr>
    </w:lvl>
    <w:lvl w:ilvl="5" w:tplc="6AD6F114" w:tentative="1">
      <w:start w:val="1"/>
      <w:numFmt w:val="lowerRoman"/>
      <w:lvlText w:val="%6."/>
      <w:lvlJc w:val="right"/>
      <w:pPr>
        <w:ind w:left="4082" w:hanging="180"/>
      </w:pPr>
    </w:lvl>
    <w:lvl w:ilvl="6" w:tplc="3DDEE7BA" w:tentative="1">
      <w:start w:val="1"/>
      <w:numFmt w:val="decimal"/>
      <w:lvlText w:val="%7."/>
      <w:lvlJc w:val="left"/>
      <w:pPr>
        <w:ind w:left="4802" w:hanging="360"/>
      </w:pPr>
    </w:lvl>
    <w:lvl w:ilvl="7" w:tplc="5AD40922" w:tentative="1">
      <w:start w:val="1"/>
      <w:numFmt w:val="lowerLetter"/>
      <w:lvlText w:val="%8."/>
      <w:lvlJc w:val="left"/>
      <w:pPr>
        <w:ind w:left="5522" w:hanging="360"/>
      </w:pPr>
    </w:lvl>
    <w:lvl w:ilvl="8" w:tplc="C7CEDF74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3A3011C6"/>
    <w:multiLevelType w:val="hybridMultilevel"/>
    <w:tmpl w:val="D8945B62"/>
    <w:lvl w:ilvl="0" w:tplc="7682E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27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C7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E0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AB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E8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1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86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17D2"/>
    <w:multiLevelType w:val="hybridMultilevel"/>
    <w:tmpl w:val="26CA9E28"/>
    <w:lvl w:ilvl="0" w:tplc="C9D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22D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AA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4F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8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506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EC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8EC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98B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5AF"/>
    <w:multiLevelType w:val="hybridMultilevel"/>
    <w:tmpl w:val="39C23252"/>
    <w:lvl w:ilvl="0" w:tplc="21C4A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94D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222F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CDB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50BC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18CF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1854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E0C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E21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45B04"/>
    <w:multiLevelType w:val="multilevel"/>
    <w:tmpl w:val="C3D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B1192C"/>
    <w:multiLevelType w:val="hybridMultilevel"/>
    <w:tmpl w:val="CDEC528E"/>
    <w:lvl w:ilvl="0" w:tplc="764E15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30CA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A9449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FCE8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8A6B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5ADC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F4C57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6091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5295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C7B1A"/>
    <w:multiLevelType w:val="multilevel"/>
    <w:tmpl w:val="C77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D933C9"/>
    <w:multiLevelType w:val="hybridMultilevel"/>
    <w:tmpl w:val="EB027108"/>
    <w:lvl w:ilvl="0" w:tplc="452AE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4D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4C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6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EA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AA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4F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82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23CA6"/>
    <w:multiLevelType w:val="hybridMultilevel"/>
    <w:tmpl w:val="CA90AF46"/>
    <w:lvl w:ilvl="0" w:tplc="BAC48B1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79E4B3DC" w:tentative="1">
      <w:start w:val="1"/>
      <w:numFmt w:val="lowerLetter"/>
      <w:lvlText w:val="%2."/>
      <w:lvlJc w:val="left"/>
      <w:pPr>
        <w:ind w:left="2215" w:hanging="360"/>
      </w:pPr>
    </w:lvl>
    <w:lvl w:ilvl="2" w:tplc="77D22082" w:tentative="1">
      <w:start w:val="1"/>
      <w:numFmt w:val="lowerRoman"/>
      <w:lvlText w:val="%3."/>
      <w:lvlJc w:val="right"/>
      <w:pPr>
        <w:ind w:left="2935" w:hanging="180"/>
      </w:pPr>
    </w:lvl>
    <w:lvl w:ilvl="3" w:tplc="9D1E0B8E" w:tentative="1">
      <w:start w:val="1"/>
      <w:numFmt w:val="decimal"/>
      <w:lvlText w:val="%4."/>
      <w:lvlJc w:val="left"/>
      <w:pPr>
        <w:ind w:left="3655" w:hanging="360"/>
      </w:pPr>
    </w:lvl>
    <w:lvl w:ilvl="4" w:tplc="ABAECFE2" w:tentative="1">
      <w:start w:val="1"/>
      <w:numFmt w:val="lowerLetter"/>
      <w:lvlText w:val="%5."/>
      <w:lvlJc w:val="left"/>
      <w:pPr>
        <w:ind w:left="4375" w:hanging="360"/>
      </w:pPr>
    </w:lvl>
    <w:lvl w:ilvl="5" w:tplc="D0FCFC36" w:tentative="1">
      <w:start w:val="1"/>
      <w:numFmt w:val="lowerRoman"/>
      <w:lvlText w:val="%6."/>
      <w:lvlJc w:val="right"/>
      <w:pPr>
        <w:ind w:left="5095" w:hanging="180"/>
      </w:pPr>
    </w:lvl>
    <w:lvl w:ilvl="6" w:tplc="4D58C038" w:tentative="1">
      <w:start w:val="1"/>
      <w:numFmt w:val="decimal"/>
      <w:lvlText w:val="%7."/>
      <w:lvlJc w:val="left"/>
      <w:pPr>
        <w:ind w:left="5815" w:hanging="360"/>
      </w:pPr>
    </w:lvl>
    <w:lvl w:ilvl="7" w:tplc="D304CEAE" w:tentative="1">
      <w:start w:val="1"/>
      <w:numFmt w:val="lowerLetter"/>
      <w:lvlText w:val="%8."/>
      <w:lvlJc w:val="left"/>
      <w:pPr>
        <w:ind w:left="6535" w:hanging="360"/>
      </w:pPr>
    </w:lvl>
    <w:lvl w:ilvl="8" w:tplc="69B477F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3854B3B"/>
    <w:multiLevelType w:val="hybridMultilevel"/>
    <w:tmpl w:val="D4903BFE"/>
    <w:lvl w:ilvl="0" w:tplc="0054F2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6EB8F06A" w:tentative="1">
      <w:start w:val="1"/>
      <w:numFmt w:val="lowerLetter"/>
      <w:lvlText w:val="%2."/>
      <w:lvlJc w:val="left"/>
      <w:pPr>
        <w:ind w:left="1364" w:hanging="360"/>
      </w:pPr>
    </w:lvl>
    <w:lvl w:ilvl="2" w:tplc="C27A749E" w:tentative="1">
      <w:start w:val="1"/>
      <w:numFmt w:val="lowerRoman"/>
      <w:lvlText w:val="%3."/>
      <w:lvlJc w:val="right"/>
      <w:pPr>
        <w:ind w:left="2084" w:hanging="180"/>
      </w:pPr>
    </w:lvl>
    <w:lvl w:ilvl="3" w:tplc="725EE14C" w:tentative="1">
      <w:start w:val="1"/>
      <w:numFmt w:val="decimal"/>
      <w:lvlText w:val="%4."/>
      <w:lvlJc w:val="left"/>
      <w:pPr>
        <w:ind w:left="2804" w:hanging="360"/>
      </w:pPr>
    </w:lvl>
    <w:lvl w:ilvl="4" w:tplc="E6E45932" w:tentative="1">
      <w:start w:val="1"/>
      <w:numFmt w:val="lowerLetter"/>
      <w:lvlText w:val="%5."/>
      <w:lvlJc w:val="left"/>
      <w:pPr>
        <w:ind w:left="3524" w:hanging="360"/>
      </w:pPr>
    </w:lvl>
    <w:lvl w:ilvl="5" w:tplc="4AC282EA" w:tentative="1">
      <w:start w:val="1"/>
      <w:numFmt w:val="lowerRoman"/>
      <w:lvlText w:val="%6."/>
      <w:lvlJc w:val="right"/>
      <w:pPr>
        <w:ind w:left="4244" w:hanging="180"/>
      </w:pPr>
    </w:lvl>
    <w:lvl w:ilvl="6" w:tplc="D60626E4" w:tentative="1">
      <w:start w:val="1"/>
      <w:numFmt w:val="decimal"/>
      <w:lvlText w:val="%7."/>
      <w:lvlJc w:val="left"/>
      <w:pPr>
        <w:ind w:left="4964" w:hanging="360"/>
      </w:pPr>
    </w:lvl>
    <w:lvl w:ilvl="7" w:tplc="45AA0352" w:tentative="1">
      <w:start w:val="1"/>
      <w:numFmt w:val="lowerLetter"/>
      <w:lvlText w:val="%8."/>
      <w:lvlJc w:val="left"/>
      <w:pPr>
        <w:ind w:left="5684" w:hanging="360"/>
      </w:pPr>
    </w:lvl>
    <w:lvl w:ilvl="8" w:tplc="BB0C5B8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D2785A"/>
    <w:multiLevelType w:val="multilevel"/>
    <w:tmpl w:val="EA02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FF0075"/>
    <w:multiLevelType w:val="hybridMultilevel"/>
    <w:tmpl w:val="31BED1E4"/>
    <w:lvl w:ilvl="0" w:tplc="C7E2D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A7ADA" w:tentative="1">
      <w:start w:val="1"/>
      <w:numFmt w:val="lowerLetter"/>
      <w:lvlText w:val="%2."/>
      <w:lvlJc w:val="left"/>
      <w:pPr>
        <w:ind w:left="1440" w:hanging="360"/>
      </w:pPr>
    </w:lvl>
    <w:lvl w:ilvl="2" w:tplc="7CF6767C" w:tentative="1">
      <w:start w:val="1"/>
      <w:numFmt w:val="lowerRoman"/>
      <w:lvlText w:val="%3."/>
      <w:lvlJc w:val="right"/>
      <w:pPr>
        <w:ind w:left="2160" w:hanging="180"/>
      </w:pPr>
    </w:lvl>
    <w:lvl w:ilvl="3" w:tplc="D8C0B95C" w:tentative="1">
      <w:start w:val="1"/>
      <w:numFmt w:val="decimal"/>
      <w:lvlText w:val="%4."/>
      <w:lvlJc w:val="left"/>
      <w:pPr>
        <w:ind w:left="2880" w:hanging="360"/>
      </w:pPr>
    </w:lvl>
    <w:lvl w:ilvl="4" w:tplc="B5C491CA" w:tentative="1">
      <w:start w:val="1"/>
      <w:numFmt w:val="lowerLetter"/>
      <w:lvlText w:val="%5."/>
      <w:lvlJc w:val="left"/>
      <w:pPr>
        <w:ind w:left="3600" w:hanging="360"/>
      </w:pPr>
    </w:lvl>
    <w:lvl w:ilvl="5" w:tplc="6C50A772" w:tentative="1">
      <w:start w:val="1"/>
      <w:numFmt w:val="lowerRoman"/>
      <w:lvlText w:val="%6."/>
      <w:lvlJc w:val="right"/>
      <w:pPr>
        <w:ind w:left="4320" w:hanging="180"/>
      </w:pPr>
    </w:lvl>
    <w:lvl w:ilvl="6" w:tplc="3078BD9C" w:tentative="1">
      <w:start w:val="1"/>
      <w:numFmt w:val="decimal"/>
      <w:lvlText w:val="%7."/>
      <w:lvlJc w:val="left"/>
      <w:pPr>
        <w:ind w:left="5040" w:hanging="360"/>
      </w:pPr>
    </w:lvl>
    <w:lvl w:ilvl="7" w:tplc="7D4425FA" w:tentative="1">
      <w:start w:val="1"/>
      <w:numFmt w:val="lowerLetter"/>
      <w:lvlText w:val="%8."/>
      <w:lvlJc w:val="left"/>
      <w:pPr>
        <w:ind w:left="5760" w:hanging="360"/>
      </w:pPr>
    </w:lvl>
    <w:lvl w:ilvl="8" w:tplc="39F025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04464"/>
    <w:multiLevelType w:val="multilevel"/>
    <w:tmpl w:val="EF1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46E0E"/>
    <w:multiLevelType w:val="hybridMultilevel"/>
    <w:tmpl w:val="60A04118"/>
    <w:lvl w:ilvl="0" w:tplc="6EDC60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734B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A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C3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B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8D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CE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8F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69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F5A7D"/>
    <w:multiLevelType w:val="hybridMultilevel"/>
    <w:tmpl w:val="0F661DE2"/>
    <w:lvl w:ilvl="0" w:tplc="C5443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D36BFC4" w:tentative="1">
      <w:start w:val="1"/>
      <w:numFmt w:val="lowerLetter"/>
      <w:lvlText w:val="%2."/>
      <w:lvlJc w:val="left"/>
      <w:pPr>
        <w:ind w:left="1440" w:hanging="360"/>
      </w:pPr>
    </w:lvl>
    <w:lvl w:ilvl="2" w:tplc="7A885326" w:tentative="1">
      <w:start w:val="1"/>
      <w:numFmt w:val="lowerRoman"/>
      <w:lvlText w:val="%3."/>
      <w:lvlJc w:val="right"/>
      <w:pPr>
        <w:ind w:left="2160" w:hanging="180"/>
      </w:pPr>
    </w:lvl>
    <w:lvl w:ilvl="3" w:tplc="5B46E7D4" w:tentative="1">
      <w:start w:val="1"/>
      <w:numFmt w:val="decimal"/>
      <w:lvlText w:val="%4."/>
      <w:lvlJc w:val="left"/>
      <w:pPr>
        <w:ind w:left="2880" w:hanging="360"/>
      </w:pPr>
    </w:lvl>
    <w:lvl w:ilvl="4" w:tplc="496E6ED6" w:tentative="1">
      <w:start w:val="1"/>
      <w:numFmt w:val="lowerLetter"/>
      <w:lvlText w:val="%5."/>
      <w:lvlJc w:val="left"/>
      <w:pPr>
        <w:ind w:left="3600" w:hanging="360"/>
      </w:pPr>
    </w:lvl>
    <w:lvl w:ilvl="5" w:tplc="A7C25B1E" w:tentative="1">
      <w:start w:val="1"/>
      <w:numFmt w:val="lowerRoman"/>
      <w:lvlText w:val="%6."/>
      <w:lvlJc w:val="right"/>
      <w:pPr>
        <w:ind w:left="4320" w:hanging="180"/>
      </w:pPr>
    </w:lvl>
    <w:lvl w:ilvl="6" w:tplc="F144786A" w:tentative="1">
      <w:start w:val="1"/>
      <w:numFmt w:val="decimal"/>
      <w:lvlText w:val="%7."/>
      <w:lvlJc w:val="left"/>
      <w:pPr>
        <w:ind w:left="5040" w:hanging="360"/>
      </w:pPr>
    </w:lvl>
    <w:lvl w:ilvl="7" w:tplc="DDB4C95C" w:tentative="1">
      <w:start w:val="1"/>
      <w:numFmt w:val="lowerLetter"/>
      <w:lvlText w:val="%8."/>
      <w:lvlJc w:val="left"/>
      <w:pPr>
        <w:ind w:left="5760" w:hanging="360"/>
      </w:pPr>
    </w:lvl>
    <w:lvl w:ilvl="8" w:tplc="6BFC2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F5E9F"/>
    <w:multiLevelType w:val="hybridMultilevel"/>
    <w:tmpl w:val="CA90AF46"/>
    <w:lvl w:ilvl="0" w:tplc="DD0CC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6B0CD2E" w:tentative="1">
      <w:start w:val="1"/>
      <w:numFmt w:val="lowerLetter"/>
      <w:lvlText w:val="%2."/>
      <w:lvlJc w:val="left"/>
      <w:pPr>
        <w:ind w:left="1222" w:hanging="360"/>
      </w:pPr>
    </w:lvl>
    <w:lvl w:ilvl="2" w:tplc="F93051BA" w:tentative="1">
      <w:start w:val="1"/>
      <w:numFmt w:val="lowerRoman"/>
      <w:lvlText w:val="%3."/>
      <w:lvlJc w:val="right"/>
      <w:pPr>
        <w:ind w:left="1942" w:hanging="180"/>
      </w:pPr>
    </w:lvl>
    <w:lvl w:ilvl="3" w:tplc="B93E1BB2" w:tentative="1">
      <w:start w:val="1"/>
      <w:numFmt w:val="decimal"/>
      <w:lvlText w:val="%4."/>
      <w:lvlJc w:val="left"/>
      <w:pPr>
        <w:ind w:left="2662" w:hanging="360"/>
      </w:pPr>
    </w:lvl>
    <w:lvl w:ilvl="4" w:tplc="C420B7D4" w:tentative="1">
      <w:start w:val="1"/>
      <w:numFmt w:val="lowerLetter"/>
      <w:lvlText w:val="%5."/>
      <w:lvlJc w:val="left"/>
      <w:pPr>
        <w:ind w:left="3382" w:hanging="360"/>
      </w:pPr>
    </w:lvl>
    <w:lvl w:ilvl="5" w:tplc="DD7460D6" w:tentative="1">
      <w:start w:val="1"/>
      <w:numFmt w:val="lowerRoman"/>
      <w:lvlText w:val="%6."/>
      <w:lvlJc w:val="right"/>
      <w:pPr>
        <w:ind w:left="4102" w:hanging="180"/>
      </w:pPr>
    </w:lvl>
    <w:lvl w:ilvl="6" w:tplc="4E64CEAE" w:tentative="1">
      <w:start w:val="1"/>
      <w:numFmt w:val="decimal"/>
      <w:lvlText w:val="%7."/>
      <w:lvlJc w:val="left"/>
      <w:pPr>
        <w:ind w:left="4822" w:hanging="360"/>
      </w:pPr>
    </w:lvl>
    <w:lvl w:ilvl="7" w:tplc="69D825D6" w:tentative="1">
      <w:start w:val="1"/>
      <w:numFmt w:val="lowerLetter"/>
      <w:lvlText w:val="%8."/>
      <w:lvlJc w:val="left"/>
      <w:pPr>
        <w:ind w:left="5542" w:hanging="360"/>
      </w:pPr>
    </w:lvl>
    <w:lvl w:ilvl="8" w:tplc="00588F3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CF58E9"/>
    <w:multiLevelType w:val="hybridMultilevel"/>
    <w:tmpl w:val="76727ABA"/>
    <w:lvl w:ilvl="0" w:tplc="80748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2D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2E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6D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B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0A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A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20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E59B9"/>
    <w:multiLevelType w:val="hybridMultilevel"/>
    <w:tmpl w:val="0F661DE2"/>
    <w:lvl w:ilvl="0" w:tplc="3D5C5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DAFA98" w:tentative="1">
      <w:start w:val="1"/>
      <w:numFmt w:val="lowerLetter"/>
      <w:lvlText w:val="%2."/>
      <w:lvlJc w:val="left"/>
      <w:pPr>
        <w:ind w:left="1440" w:hanging="360"/>
      </w:pPr>
    </w:lvl>
    <w:lvl w:ilvl="2" w:tplc="29BC9D1A" w:tentative="1">
      <w:start w:val="1"/>
      <w:numFmt w:val="lowerRoman"/>
      <w:lvlText w:val="%3."/>
      <w:lvlJc w:val="right"/>
      <w:pPr>
        <w:ind w:left="2160" w:hanging="180"/>
      </w:pPr>
    </w:lvl>
    <w:lvl w:ilvl="3" w:tplc="96F49AB4" w:tentative="1">
      <w:start w:val="1"/>
      <w:numFmt w:val="decimal"/>
      <w:lvlText w:val="%4."/>
      <w:lvlJc w:val="left"/>
      <w:pPr>
        <w:ind w:left="2880" w:hanging="360"/>
      </w:pPr>
    </w:lvl>
    <w:lvl w:ilvl="4" w:tplc="743ED48E" w:tentative="1">
      <w:start w:val="1"/>
      <w:numFmt w:val="lowerLetter"/>
      <w:lvlText w:val="%5."/>
      <w:lvlJc w:val="left"/>
      <w:pPr>
        <w:ind w:left="3600" w:hanging="360"/>
      </w:pPr>
    </w:lvl>
    <w:lvl w:ilvl="5" w:tplc="EE6889AC" w:tentative="1">
      <w:start w:val="1"/>
      <w:numFmt w:val="lowerRoman"/>
      <w:lvlText w:val="%6."/>
      <w:lvlJc w:val="right"/>
      <w:pPr>
        <w:ind w:left="4320" w:hanging="180"/>
      </w:pPr>
    </w:lvl>
    <w:lvl w:ilvl="6" w:tplc="2EAE24C0" w:tentative="1">
      <w:start w:val="1"/>
      <w:numFmt w:val="decimal"/>
      <w:lvlText w:val="%7."/>
      <w:lvlJc w:val="left"/>
      <w:pPr>
        <w:ind w:left="5040" w:hanging="360"/>
      </w:pPr>
    </w:lvl>
    <w:lvl w:ilvl="7" w:tplc="5A6C44A8" w:tentative="1">
      <w:start w:val="1"/>
      <w:numFmt w:val="lowerLetter"/>
      <w:lvlText w:val="%8."/>
      <w:lvlJc w:val="left"/>
      <w:pPr>
        <w:ind w:left="5760" w:hanging="360"/>
      </w:pPr>
    </w:lvl>
    <w:lvl w:ilvl="8" w:tplc="4E36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B2D59"/>
    <w:multiLevelType w:val="hybridMultilevel"/>
    <w:tmpl w:val="8C38B6C8"/>
    <w:lvl w:ilvl="0" w:tplc="549C7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C95A6" w:tentative="1">
      <w:start w:val="1"/>
      <w:numFmt w:val="lowerLetter"/>
      <w:lvlText w:val="%2."/>
      <w:lvlJc w:val="left"/>
      <w:pPr>
        <w:ind w:left="1440" w:hanging="360"/>
      </w:pPr>
    </w:lvl>
    <w:lvl w:ilvl="2" w:tplc="A9B03E72" w:tentative="1">
      <w:start w:val="1"/>
      <w:numFmt w:val="lowerRoman"/>
      <w:lvlText w:val="%3."/>
      <w:lvlJc w:val="right"/>
      <w:pPr>
        <w:ind w:left="2160" w:hanging="180"/>
      </w:pPr>
    </w:lvl>
    <w:lvl w:ilvl="3" w:tplc="00783EA8" w:tentative="1">
      <w:start w:val="1"/>
      <w:numFmt w:val="decimal"/>
      <w:lvlText w:val="%4."/>
      <w:lvlJc w:val="left"/>
      <w:pPr>
        <w:ind w:left="2880" w:hanging="360"/>
      </w:pPr>
    </w:lvl>
    <w:lvl w:ilvl="4" w:tplc="464C21DC" w:tentative="1">
      <w:start w:val="1"/>
      <w:numFmt w:val="lowerLetter"/>
      <w:lvlText w:val="%5."/>
      <w:lvlJc w:val="left"/>
      <w:pPr>
        <w:ind w:left="3600" w:hanging="360"/>
      </w:pPr>
    </w:lvl>
    <w:lvl w:ilvl="5" w:tplc="4E709A96" w:tentative="1">
      <w:start w:val="1"/>
      <w:numFmt w:val="lowerRoman"/>
      <w:lvlText w:val="%6."/>
      <w:lvlJc w:val="right"/>
      <w:pPr>
        <w:ind w:left="4320" w:hanging="180"/>
      </w:pPr>
    </w:lvl>
    <w:lvl w:ilvl="6" w:tplc="DAAA3320" w:tentative="1">
      <w:start w:val="1"/>
      <w:numFmt w:val="decimal"/>
      <w:lvlText w:val="%7."/>
      <w:lvlJc w:val="left"/>
      <w:pPr>
        <w:ind w:left="5040" w:hanging="360"/>
      </w:pPr>
    </w:lvl>
    <w:lvl w:ilvl="7" w:tplc="BDC24742" w:tentative="1">
      <w:start w:val="1"/>
      <w:numFmt w:val="lowerLetter"/>
      <w:lvlText w:val="%8."/>
      <w:lvlJc w:val="left"/>
      <w:pPr>
        <w:ind w:left="5760" w:hanging="360"/>
      </w:pPr>
    </w:lvl>
    <w:lvl w:ilvl="8" w:tplc="155A6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15998"/>
    <w:multiLevelType w:val="hybridMultilevel"/>
    <w:tmpl w:val="3DA42644"/>
    <w:lvl w:ilvl="0" w:tplc="E5489B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48C5FCA" w:tentative="1">
      <w:start w:val="1"/>
      <w:numFmt w:val="lowerLetter"/>
      <w:lvlText w:val="%2."/>
      <w:lvlJc w:val="left"/>
      <w:pPr>
        <w:ind w:left="1222" w:hanging="360"/>
      </w:pPr>
    </w:lvl>
    <w:lvl w:ilvl="2" w:tplc="4552C18E" w:tentative="1">
      <w:start w:val="1"/>
      <w:numFmt w:val="lowerRoman"/>
      <w:lvlText w:val="%3."/>
      <w:lvlJc w:val="right"/>
      <w:pPr>
        <w:ind w:left="1942" w:hanging="180"/>
      </w:pPr>
    </w:lvl>
    <w:lvl w:ilvl="3" w:tplc="E1261274" w:tentative="1">
      <w:start w:val="1"/>
      <w:numFmt w:val="decimal"/>
      <w:lvlText w:val="%4."/>
      <w:lvlJc w:val="left"/>
      <w:pPr>
        <w:ind w:left="2662" w:hanging="360"/>
      </w:pPr>
    </w:lvl>
    <w:lvl w:ilvl="4" w:tplc="2D80FD22" w:tentative="1">
      <w:start w:val="1"/>
      <w:numFmt w:val="lowerLetter"/>
      <w:lvlText w:val="%5."/>
      <w:lvlJc w:val="left"/>
      <w:pPr>
        <w:ind w:left="3382" w:hanging="360"/>
      </w:pPr>
    </w:lvl>
    <w:lvl w:ilvl="5" w:tplc="AC64132E" w:tentative="1">
      <w:start w:val="1"/>
      <w:numFmt w:val="lowerRoman"/>
      <w:lvlText w:val="%6."/>
      <w:lvlJc w:val="right"/>
      <w:pPr>
        <w:ind w:left="4102" w:hanging="180"/>
      </w:pPr>
    </w:lvl>
    <w:lvl w:ilvl="6" w:tplc="46C42028" w:tentative="1">
      <w:start w:val="1"/>
      <w:numFmt w:val="decimal"/>
      <w:lvlText w:val="%7."/>
      <w:lvlJc w:val="left"/>
      <w:pPr>
        <w:ind w:left="4822" w:hanging="360"/>
      </w:pPr>
    </w:lvl>
    <w:lvl w:ilvl="7" w:tplc="0AA6F58A" w:tentative="1">
      <w:start w:val="1"/>
      <w:numFmt w:val="lowerLetter"/>
      <w:lvlText w:val="%8."/>
      <w:lvlJc w:val="left"/>
      <w:pPr>
        <w:ind w:left="5542" w:hanging="360"/>
      </w:pPr>
    </w:lvl>
    <w:lvl w:ilvl="8" w:tplc="71B22C5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6"/>
  </w:num>
  <w:num w:numId="5">
    <w:abstractNumId w:val="7"/>
  </w:num>
  <w:num w:numId="6">
    <w:abstractNumId w:val="9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22"/>
  </w:num>
  <w:num w:numId="17">
    <w:abstractNumId w:val="18"/>
  </w:num>
  <w:num w:numId="18">
    <w:abstractNumId w:val="12"/>
  </w:num>
  <w:num w:numId="19">
    <w:abstractNumId w:val="21"/>
  </w:num>
  <w:num w:numId="20">
    <w:abstractNumId w:val="6"/>
  </w:num>
  <w:num w:numId="21">
    <w:abstractNumId w:val="17"/>
  </w:num>
  <w:num w:numId="22">
    <w:abstractNumId w:val="14"/>
  </w:num>
  <w:num w:numId="23">
    <w:abstractNumId w:val="3"/>
  </w:num>
  <w:num w:numId="24">
    <w:abstractNumId w:val="5"/>
  </w:num>
  <w:num w:numId="25">
    <w:abstractNumId w:val="0"/>
  </w:num>
  <w:num w:numId="26">
    <w:abstractNumId w:val="4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isplayBackgroundShap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1wpCzdZcIfEMKLEh18Jvo4fySEL5tZbZagcCCXueAZqT+DzEvB9Oc2a3DcytSg3wsbfxj0XIBZmF8jRtDbF4w==" w:salt="U0uYZzO0K4Y7dQKWRhozQ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Sandrine Schuhler Slotten"/>
    <w:docVar w:name="ek_dbfields" w:val="EK_Avdeling¤2#4¤2# ¤3#EK_Avsnitt¤2#4¤2# ¤3#EK_Bedriftsnavn¤2#1¤2#Sørlandet sykehus HF¤3#EK_GjelderFra¤2#0¤2#15.06.2020¤3#EK_KlGjelderFra¤2#0¤2#¤3#EK_Opprettet¤2#0¤2#26.10.2006¤3#EK_Utgitt¤2#0¤2#11.02.2007¤3#EK_IBrukDato¤2#0¤2#15.06.2020¤3#EK_DokumentID¤2#0¤2#D13600¤3#EK_DokTittel¤2#0¤2#Søknad om godkjenning av forsknings - og kvalitetssikringsprosjekter _x000d__x000a_(og opprettelse av registre) ved Sørlandet sykehus HF¤3#EK_DokType¤2#0¤2#Skjema¤3#EK_DocLvlShort¤2#0¤2# ¤3#EK_DocLevel¤2#0¤2# ¤3#EK_EksRef¤2#2¤2# 0_x0009_¤3#EK_Erstatter¤2#0¤2#5.00¤3#EK_ErstatterD¤2#0¤2#15.05.2019¤3#EK_Signatur¤2#0¤2#For fagdirektør, overlege Per Kristian Hyldmo¤3#EK_Verifisert¤2#0¤2# ¤3#EK_Hørt¤2#0¤2# ¤3#EK_AuditReview¤2#2¤2# ¤3#EK_AuditApprove¤2#2¤2# ¤3#EK_Gradering¤2#0¤2#Åpen¤3#EK_Gradnr¤2#4¤2#0¤3#EK_Kapittel¤2#4¤2# ¤3#EK_Referanse¤2#2¤2# 1_x0009_I.1.10.4.1-8_x0009_Forenklet sikkerhetsinstruks (med signaturdel)_x0009_52579_x0009_dok52579.docx_x0009_¤1#¤3#EK_RefNr¤2#0¤2#I.1.6.1.4-1¤3#EK_Revisjon¤2#0¤2#6.00¤3#EK_Ansvarlig¤2#0¤2#Sandrine Schuhler Slotten¤3#EK_SkrevetAv¤2#0¤2#Sandrine Schuhler-Slotten, forskningsveileder¤3#EK_DokAnsvNavn¤2#0¤2#Frode Gallefoss, forskningssjef¤3#EK_UText2¤2#0¤2# ¤3#EK_UText3¤2#0¤2# ¤3#EK_UText4¤2#0¤2# ¤3#EK_Status¤2#0¤2#I bruk¤3#EK_Stikkord¤2#0¤2#Forskning, kvalitetssikring, datainnsamling, register,¤3#EK_SuperStikkord¤2#0¤2#¤3#EK_Rapport¤2#3¤2#¤3#EK_EKPrintMerke¤2#0¤2#¤3#EK_Watermark¤2#0¤2#¤3#EK_Utgave¤2#0¤2#6.00¤3#EK_Merknad¤2#7¤2#¤3#EK_VerLogg¤2#2¤2#Ver. 6.00 - 15.06.2020|¤1#Ver. 5.00 - 15.05.2019|¤1#Ver. 4.00 - 26.06.2017|¤1#Ver. 3.05 - 30.11.2015|¤1#Ver. 3.04 - 13.07.2015|¤1#Ver. 3.03 - 12.06.2015|¤1#Ver. 3.02 - 12.06.2015|Nytt innhold_x000d__x000a_Forlenget gyldighet til 12.06.2017¤1#Ver. 3.01 - 16.11.2012|¤1#Ver. 3.00 - 23.10.2012|¤1#Ver. 2.00 - 19.10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5.06.2022¤3#EK_Vedlegg¤2#2¤2# 0_x0009_¤3#EK_AvdelingOver¤2#4¤2# ¤3#EK_HRefNr¤2#0¤2# ¤3#EK_HbNavn¤2#0¤2# ¤3#EK_DokRefnr¤2#4¤2#000101060104¤3#EK_Dokendrdato¤2#4¤2#06.05.2022 16:16:10¤3#EK_HbType¤2#4¤2# ¤3#EK_Offisiell¤2#4¤2# ¤3#EK_VedleggRef¤2#4¤2#I.1.6.1.4-1¤3#EK_Strukt00¤2#5¤2#¤5#I¤5#Foretaksnivå¤5#0¤5#0¤4#.¤5#1¤5#Virksomhetsgrunnlag, ledelse, administrasjon¤5#0¤5#0¤4#.¤5#6¤5#Forskning og fagutvikling¤5#0¤5#0¤4#.¤5#1¤5#Forskning¤5#0¤5#0¤4#.¤5#4¤5#Skjemaer og maler¤5#0¤5#0¤4#\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1¤5#Virksomhetsgrunnlag, ledelse, administrasjon¤5#0¤5#0¤4#.¤5#6¤5#Forskning og fagutvikling¤5#0¤5#0¤4#.¤5#1¤5#Forskning¤5#0¤5#0¤4#.¤5#4¤5#Skjemaer og maler¤5#0¤5#0¤4#\¤3#"/>
    <w:docVar w:name="ek_dl" w:val="1"/>
    <w:docVar w:name="ek_doclevel" w:val=" "/>
    <w:docVar w:name="ek_doclvlshort" w:val=" "/>
    <w:docVar w:name="ek_dokansvnavn" w:val="Frode Gallefoss, forskningssjef"/>
    <w:docVar w:name="ek_doktittel" w:val="Søknad om godkjenning av forsknings - og kvalitetssikringsprosjekter _x000d__x000a_(og opprettelse av registre) ved Sørlandet sykehus HF"/>
    <w:docVar w:name="ek_dokumentid" w:val="D13600"/>
    <w:docVar w:name="ek_editprotect" w:val="-1"/>
    <w:docVar w:name="ek_ekprintmerke" w:val="[]"/>
    <w:docVar w:name="ek_erstatter" w:val="5.00"/>
    <w:docVar w:name="ek_erstatterd" w:val="15.05.2019"/>
    <w:docVar w:name="ek_format" w:val="-11"/>
    <w:docVar w:name="ek_gjelderfra" w:val="15.05.2019"/>
    <w:docVar w:name="ek_gjeldertil" w:val="15.05.2021"/>
    <w:docVar w:name="ek_gradering" w:val="Åpen"/>
    <w:docVar w:name="ek_hbnavn" w:val=" "/>
    <w:docVar w:name="ek_hrefnr" w:val=" "/>
    <w:docVar w:name="ek_hørt" w:val=" "/>
    <w:docVar w:name="ek_ibrukdato" w:val="15.06.2020"/>
    <w:docVar w:name="ek_merknad" w:val="[]"/>
    <w:docVar w:name="ek_opprettet" w:val="26.10.2006"/>
    <w:docVar w:name="ek_protection" w:val="2"/>
    <w:docVar w:name="ek_rapport" w:val="[]"/>
    <w:docVar w:name="ek_refnr" w:val="I.1.6.1.2-1"/>
    <w:docVar w:name="ek_revisjon" w:val="5.01"/>
    <w:docVar w:name="ek_s00m0100" w:val="Foretaksnivå"/>
    <w:docVar w:name="ek_s00m0105" w:val="Foretaksnivå\Virksomhetsgrunnlag, ledelse, administrasjon\Forskning og fagutvikling\Forskning\Skjemaer og maler"/>
    <w:docVar w:name="ek_signatur" w:val="[]"/>
    <w:docVar w:name="ek_skrevetav" w:val="Sandrine Schuhler-Slotten, forskningsveileder"/>
    <w:docVar w:name="ek_status" w:val="I bruk"/>
    <w:docVar w:name="ek_stikkord" w:val="Forskning, kvalitetssikring, datainnsamling, register,"/>
    <w:docVar w:name="EK_TYPE" w:val="DOK"/>
    <w:docVar w:name="ek_utext2" w:val=" "/>
    <w:docVar w:name="ek_utext3" w:val=" "/>
    <w:docVar w:name="ek_utext4" w:val=" "/>
    <w:docVar w:name="ek_utgave" w:val="6.00"/>
    <w:docVar w:name="ek_utgitt" w:val="11.02.2007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52579;"/>
    <w:docVar w:name="idxd" w:val=";52579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d52579" w:val="I.1.10.4.1-8"/>
    <w:docVar w:name="xdf52579" w:val="dok52579.docx"/>
    <w:docVar w:name="xdl52579" w:val="I.1.10.4.1-8 Forenklet sikkerhetsinstruks (med signaturdel)"/>
    <w:docVar w:name="xdt52579" w:val="Forenklet sikkerhetsinstruks (med signaturdel)"/>
  </w:docVars>
  <w:rsids>
    <w:rsidRoot w:val="008A4C73"/>
    <w:rsid w:val="0000280C"/>
    <w:rsid w:val="000061F3"/>
    <w:rsid w:val="000101D7"/>
    <w:rsid w:val="00011BF7"/>
    <w:rsid w:val="00013D49"/>
    <w:rsid w:val="00020A13"/>
    <w:rsid w:val="000211F2"/>
    <w:rsid w:val="00034683"/>
    <w:rsid w:val="00044F14"/>
    <w:rsid w:val="00044F2B"/>
    <w:rsid w:val="00045600"/>
    <w:rsid w:val="000461F4"/>
    <w:rsid w:val="00052614"/>
    <w:rsid w:val="000532A8"/>
    <w:rsid w:val="0006301B"/>
    <w:rsid w:val="00064441"/>
    <w:rsid w:val="00065554"/>
    <w:rsid w:val="00067537"/>
    <w:rsid w:val="00074303"/>
    <w:rsid w:val="00074725"/>
    <w:rsid w:val="00081E4F"/>
    <w:rsid w:val="0008282D"/>
    <w:rsid w:val="00083B2B"/>
    <w:rsid w:val="00097552"/>
    <w:rsid w:val="000D30D0"/>
    <w:rsid w:val="000D5605"/>
    <w:rsid w:val="000E3135"/>
    <w:rsid w:val="000E5E27"/>
    <w:rsid w:val="000F27FE"/>
    <w:rsid w:val="000F3A3E"/>
    <w:rsid w:val="000F4CFB"/>
    <w:rsid w:val="00103922"/>
    <w:rsid w:val="001130FF"/>
    <w:rsid w:val="00113D49"/>
    <w:rsid w:val="00115717"/>
    <w:rsid w:val="00135D11"/>
    <w:rsid w:val="00136073"/>
    <w:rsid w:val="00140025"/>
    <w:rsid w:val="001721FB"/>
    <w:rsid w:val="00172814"/>
    <w:rsid w:val="0017659A"/>
    <w:rsid w:val="00176A06"/>
    <w:rsid w:val="00186A47"/>
    <w:rsid w:val="00197867"/>
    <w:rsid w:val="001B0716"/>
    <w:rsid w:val="001B09C2"/>
    <w:rsid w:val="001B26F9"/>
    <w:rsid w:val="001C0FAD"/>
    <w:rsid w:val="001D1938"/>
    <w:rsid w:val="001D425B"/>
    <w:rsid w:val="001D6084"/>
    <w:rsid w:val="001D7A22"/>
    <w:rsid w:val="001E0D07"/>
    <w:rsid w:val="001E2AA3"/>
    <w:rsid w:val="001F0696"/>
    <w:rsid w:val="001F0C88"/>
    <w:rsid w:val="0020134B"/>
    <w:rsid w:val="00205D1C"/>
    <w:rsid w:val="0021038E"/>
    <w:rsid w:val="00211D51"/>
    <w:rsid w:val="00216239"/>
    <w:rsid w:val="00217BDE"/>
    <w:rsid w:val="00226B04"/>
    <w:rsid w:val="00227633"/>
    <w:rsid w:val="002334B7"/>
    <w:rsid w:val="0024425E"/>
    <w:rsid w:val="0025667D"/>
    <w:rsid w:val="00257780"/>
    <w:rsid w:val="00262424"/>
    <w:rsid w:val="00264D7C"/>
    <w:rsid w:val="0026741C"/>
    <w:rsid w:val="002706F2"/>
    <w:rsid w:val="00273C5A"/>
    <w:rsid w:val="002843DF"/>
    <w:rsid w:val="0029264A"/>
    <w:rsid w:val="00295012"/>
    <w:rsid w:val="0029702F"/>
    <w:rsid w:val="00297131"/>
    <w:rsid w:val="002A0632"/>
    <w:rsid w:val="002A0AA8"/>
    <w:rsid w:val="002A136E"/>
    <w:rsid w:val="002B3FBF"/>
    <w:rsid w:val="002C35E8"/>
    <w:rsid w:val="002D05E2"/>
    <w:rsid w:val="002D1B24"/>
    <w:rsid w:val="002F6633"/>
    <w:rsid w:val="002F7F5E"/>
    <w:rsid w:val="003164A0"/>
    <w:rsid w:val="00324E2A"/>
    <w:rsid w:val="00330143"/>
    <w:rsid w:val="00331F50"/>
    <w:rsid w:val="00340135"/>
    <w:rsid w:val="00342DDF"/>
    <w:rsid w:val="00344283"/>
    <w:rsid w:val="00344847"/>
    <w:rsid w:val="00354053"/>
    <w:rsid w:val="003602D2"/>
    <w:rsid w:val="00366486"/>
    <w:rsid w:val="00373ED2"/>
    <w:rsid w:val="00374F3C"/>
    <w:rsid w:val="0037520A"/>
    <w:rsid w:val="0039450F"/>
    <w:rsid w:val="00397D09"/>
    <w:rsid w:val="003A3614"/>
    <w:rsid w:val="003D4DDF"/>
    <w:rsid w:val="003D7D32"/>
    <w:rsid w:val="003E3DE0"/>
    <w:rsid w:val="003E4DAA"/>
    <w:rsid w:val="003E663F"/>
    <w:rsid w:val="003E7F3C"/>
    <w:rsid w:val="003F1F0C"/>
    <w:rsid w:val="004024AF"/>
    <w:rsid w:val="00404E4F"/>
    <w:rsid w:val="004072C4"/>
    <w:rsid w:val="00412096"/>
    <w:rsid w:val="00414851"/>
    <w:rsid w:val="00414CE3"/>
    <w:rsid w:val="0041627E"/>
    <w:rsid w:val="00417E51"/>
    <w:rsid w:val="0042304F"/>
    <w:rsid w:val="004364D2"/>
    <w:rsid w:val="0044097D"/>
    <w:rsid w:val="00441D45"/>
    <w:rsid w:val="0044456E"/>
    <w:rsid w:val="00450DA7"/>
    <w:rsid w:val="004537C0"/>
    <w:rsid w:val="0045543E"/>
    <w:rsid w:val="004554D1"/>
    <w:rsid w:val="004632EB"/>
    <w:rsid w:val="00474CE9"/>
    <w:rsid w:val="004766CA"/>
    <w:rsid w:val="00481B69"/>
    <w:rsid w:val="00487756"/>
    <w:rsid w:val="00491A1E"/>
    <w:rsid w:val="00491FE7"/>
    <w:rsid w:val="0049319A"/>
    <w:rsid w:val="004A42A0"/>
    <w:rsid w:val="004A59E2"/>
    <w:rsid w:val="004B34C5"/>
    <w:rsid w:val="004C356A"/>
    <w:rsid w:val="004C69A1"/>
    <w:rsid w:val="004D50D2"/>
    <w:rsid w:val="004E3CB9"/>
    <w:rsid w:val="004E42CC"/>
    <w:rsid w:val="004E5170"/>
    <w:rsid w:val="004F73C8"/>
    <w:rsid w:val="005064C7"/>
    <w:rsid w:val="005150E2"/>
    <w:rsid w:val="005276F0"/>
    <w:rsid w:val="00536FF5"/>
    <w:rsid w:val="00550051"/>
    <w:rsid w:val="0055050F"/>
    <w:rsid w:val="00557358"/>
    <w:rsid w:val="005647B8"/>
    <w:rsid w:val="00567829"/>
    <w:rsid w:val="005733F7"/>
    <w:rsid w:val="005745BE"/>
    <w:rsid w:val="00582364"/>
    <w:rsid w:val="00592C15"/>
    <w:rsid w:val="005B043D"/>
    <w:rsid w:val="005B6C46"/>
    <w:rsid w:val="005C1E46"/>
    <w:rsid w:val="005D6D0E"/>
    <w:rsid w:val="005E4A36"/>
    <w:rsid w:val="005F492A"/>
    <w:rsid w:val="00606E1B"/>
    <w:rsid w:val="00610AAD"/>
    <w:rsid w:val="00614C6E"/>
    <w:rsid w:val="0061649B"/>
    <w:rsid w:val="00622EBF"/>
    <w:rsid w:val="00626047"/>
    <w:rsid w:val="0064201D"/>
    <w:rsid w:val="006646CA"/>
    <w:rsid w:val="0066470F"/>
    <w:rsid w:val="00696406"/>
    <w:rsid w:val="00696FCB"/>
    <w:rsid w:val="006A1739"/>
    <w:rsid w:val="006A1BC7"/>
    <w:rsid w:val="006B08B7"/>
    <w:rsid w:val="006C02E3"/>
    <w:rsid w:val="006C21B7"/>
    <w:rsid w:val="006C66CF"/>
    <w:rsid w:val="006D7ED6"/>
    <w:rsid w:val="006E79C4"/>
    <w:rsid w:val="006F73E1"/>
    <w:rsid w:val="006F7841"/>
    <w:rsid w:val="007032E6"/>
    <w:rsid w:val="007040C8"/>
    <w:rsid w:val="00704668"/>
    <w:rsid w:val="007116A9"/>
    <w:rsid w:val="00714A15"/>
    <w:rsid w:val="007446DB"/>
    <w:rsid w:val="00745C24"/>
    <w:rsid w:val="0076007F"/>
    <w:rsid w:val="00771EBD"/>
    <w:rsid w:val="00772F03"/>
    <w:rsid w:val="0078028E"/>
    <w:rsid w:val="00780C97"/>
    <w:rsid w:val="00783EC3"/>
    <w:rsid w:val="00790E05"/>
    <w:rsid w:val="00793924"/>
    <w:rsid w:val="00793F5B"/>
    <w:rsid w:val="00796C84"/>
    <w:rsid w:val="007A26EA"/>
    <w:rsid w:val="007B62D2"/>
    <w:rsid w:val="007C49B2"/>
    <w:rsid w:val="007C5C67"/>
    <w:rsid w:val="007C6DEA"/>
    <w:rsid w:val="007D1244"/>
    <w:rsid w:val="007D1C1E"/>
    <w:rsid w:val="007D40D8"/>
    <w:rsid w:val="007D70B2"/>
    <w:rsid w:val="007E116E"/>
    <w:rsid w:val="007E6626"/>
    <w:rsid w:val="007E6E2F"/>
    <w:rsid w:val="00800E93"/>
    <w:rsid w:val="00802486"/>
    <w:rsid w:val="008028C9"/>
    <w:rsid w:val="00816F64"/>
    <w:rsid w:val="00824DC0"/>
    <w:rsid w:val="00832D72"/>
    <w:rsid w:val="00841444"/>
    <w:rsid w:val="00852F84"/>
    <w:rsid w:val="00857DCD"/>
    <w:rsid w:val="008649E4"/>
    <w:rsid w:val="00865E4F"/>
    <w:rsid w:val="00871322"/>
    <w:rsid w:val="00883ED8"/>
    <w:rsid w:val="008964E0"/>
    <w:rsid w:val="008A1ED7"/>
    <w:rsid w:val="008A26C6"/>
    <w:rsid w:val="008A4C73"/>
    <w:rsid w:val="008A787E"/>
    <w:rsid w:val="008D3174"/>
    <w:rsid w:val="008D6DF0"/>
    <w:rsid w:val="008D73BC"/>
    <w:rsid w:val="00902758"/>
    <w:rsid w:val="00904D0D"/>
    <w:rsid w:val="00923854"/>
    <w:rsid w:val="00951731"/>
    <w:rsid w:val="00952CCA"/>
    <w:rsid w:val="009709D1"/>
    <w:rsid w:val="00972162"/>
    <w:rsid w:val="00985282"/>
    <w:rsid w:val="00992213"/>
    <w:rsid w:val="009B0AA0"/>
    <w:rsid w:val="009B2E04"/>
    <w:rsid w:val="009B31A8"/>
    <w:rsid w:val="009D04C9"/>
    <w:rsid w:val="009E56A9"/>
    <w:rsid w:val="009E788E"/>
    <w:rsid w:val="009F21BF"/>
    <w:rsid w:val="009F295D"/>
    <w:rsid w:val="009F2C16"/>
    <w:rsid w:val="00A05DAA"/>
    <w:rsid w:val="00A11474"/>
    <w:rsid w:val="00A2729C"/>
    <w:rsid w:val="00A278F3"/>
    <w:rsid w:val="00A30A5C"/>
    <w:rsid w:val="00A30BE2"/>
    <w:rsid w:val="00A333A0"/>
    <w:rsid w:val="00A3554F"/>
    <w:rsid w:val="00A36BB9"/>
    <w:rsid w:val="00A37268"/>
    <w:rsid w:val="00A43D3D"/>
    <w:rsid w:val="00A51AE9"/>
    <w:rsid w:val="00A53F36"/>
    <w:rsid w:val="00A60556"/>
    <w:rsid w:val="00A64A78"/>
    <w:rsid w:val="00A663F6"/>
    <w:rsid w:val="00A74721"/>
    <w:rsid w:val="00A86D79"/>
    <w:rsid w:val="00A91BF3"/>
    <w:rsid w:val="00A92B5D"/>
    <w:rsid w:val="00A95EB1"/>
    <w:rsid w:val="00AA2BC4"/>
    <w:rsid w:val="00AB1C19"/>
    <w:rsid w:val="00AB2F22"/>
    <w:rsid w:val="00AC02D1"/>
    <w:rsid w:val="00AD2F5B"/>
    <w:rsid w:val="00AE3AA5"/>
    <w:rsid w:val="00AE7D81"/>
    <w:rsid w:val="00AF17EC"/>
    <w:rsid w:val="00AF3683"/>
    <w:rsid w:val="00AF48C3"/>
    <w:rsid w:val="00AF7571"/>
    <w:rsid w:val="00B0601F"/>
    <w:rsid w:val="00B10BEA"/>
    <w:rsid w:val="00B11638"/>
    <w:rsid w:val="00B30BE6"/>
    <w:rsid w:val="00B3135E"/>
    <w:rsid w:val="00B34BE5"/>
    <w:rsid w:val="00B36579"/>
    <w:rsid w:val="00B37943"/>
    <w:rsid w:val="00B4432C"/>
    <w:rsid w:val="00B51583"/>
    <w:rsid w:val="00B526AB"/>
    <w:rsid w:val="00B548B8"/>
    <w:rsid w:val="00B61A4A"/>
    <w:rsid w:val="00B63904"/>
    <w:rsid w:val="00B66640"/>
    <w:rsid w:val="00B66962"/>
    <w:rsid w:val="00B838B5"/>
    <w:rsid w:val="00B840B2"/>
    <w:rsid w:val="00B9038B"/>
    <w:rsid w:val="00BA384D"/>
    <w:rsid w:val="00BA42BF"/>
    <w:rsid w:val="00BA667B"/>
    <w:rsid w:val="00BB43F9"/>
    <w:rsid w:val="00BB57B4"/>
    <w:rsid w:val="00BB5889"/>
    <w:rsid w:val="00BB600A"/>
    <w:rsid w:val="00BB7A4E"/>
    <w:rsid w:val="00BC5F57"/>
    <w:rsid w:val="00BD488E"/>
    <w:rsid w:val="00BE17AA"/>
    <w:rsid w:val="00BE18D3"/>
    <w:rsid w:val="00BE3819"/>
    <w:rsid w:val="00BE6295"/>
    <w:rsid w:val="00BE6C63"/>
    <w:rsid w:val="00BE74C0"/>
    <w:rsid w:val="00BF3830"/>
    <w:rsid w:val="00C01763"/>
    <w:rsid w:val="00C10138"/>
    <w:rsid w:val="00C12A65"/>
    <w:rsid w:val="00C154A7"/>
    <w:rsid w:val="00C17929"/>
    <w:rsid w:val="00C24E5B"/>
    <w:rsid w:val="00C24F82"/>
    <w:rsid w:val="00C25959"/>
    <w:rsid w:val="00C30C16"/>
    <w:rsid w:val="00C30D26"/>
    <w:rsid w:val="00C377E8"/>
    <w:rsid w:val="00C40EA2"/>
    <w:rsid w:val="00C42D23"/>
    <w:rsid w:val="00C44F4E"/>
    <w:rsid w:val="00C513C3"/>
    <w:rsid w:val="00C53FA4"/>
    <w:rsid w:val="00C573D4"/>
    <w:rsid w:val="00C607CD"/>
    <w:rsid w:val="00C6401A"/>
    <w:rsid w:val="00C6586B"/>
    <w:rsid w:val="00C6726F"/>
    <w:rsid w:val="00C677E0"/>
    <w:rsid w:val="00C84659"/>
    <w:rsid w:val="00C90DAF"/>
    <w:rsid w:val="00C95DE6"/>
    <w:rsid w:val="00CA09D0"/>
    <w:rsid w:val="00CA2C4B"/>
    <w:rsid w:val="00CB04FD"/>
    <w:rsid w:val="00CB2775"/>
    <w:rsid w:val="00CB667C"/>
    <w:rsid w:val="00CC4B21"/>
    <w:rsid w:val="00CD3383"/>
    <w:rsid w:val="00CD700F"/>
    <w:rsid w:val="00CE17B2"/>
    <w:rsid w:val="00CE3E5E"/>
    <w:rsid w:val="00CE5BD5"/>
    <w:rsid w:val="00CE732B"/>
    <w:rsid w:val="00CE77C2"/>
    <w:rsid w:val="00D127D3"/>
    <w:rsid w:val="00D16E4D"/>
    <w:rsid w:val="00D20292"/>
    <w:rsid w:val="00D2041E"/>
    <w:rsid w:val="00D31107"/>
    <w:rsid w:val="00D33986"/>
    <w:rsid w:val="00D41D30"/>
    <w:rsid w:val="00D50C34"/>
    <w:rsid w:val="00D623F5"/>
    <w:rsid w:val="00D72C04"/>
    <w:rsid w:val="00D730C0"/>
    <w:rsid w:val="00D7484E"/>
    <w:rsid w:val="00D76D29"/>
    <w:rsid w:val="00D910F7"/>
    <w:rsid w:val="00DA2565"/>
    <w:rsid w:val="00DA50C0"/>
    <w:rsid w:val="00DA71A5"/>
    <w:rsid w:val="00DB1861"/>
    <w:rsid w:val="00DC40C3"/>
    <w:rsid w:val="00DC6BB4"/>
    <w:rsid w:val="00DD3197"/>
    <w:rsid w:val="00DE6B2C"/>
    <w:rsid w:val="00DF5563"/>
    <w:rsid w:val="00E10FAA"/>
    <w:rsid w:val="00E11DCD"/>
    <w:rsid w:val="00E14BCF"/>
    <w:rsid w:val="00E20E2E"/>
    <w:rsid w:val="00E25B5A"/>
    <w:rsid w:val="00E26F2E"/>
    <w:rsid w:val="00E30C5C"/>
    <w:rsid w:val="00E5368C"/>
    <w:rsid w:val="00EA176A"/>
    <w:rsid w:val="00EC223C"/>
    <w:rsid w:val="00EE2E30"/>
    <w:rsid w:val="00EE6A9E"/>
    <w:rsid w:val="00EF04BE"/>
    <w:rsid w:val="00EF0589"/>
    <w:rsid w:val="00EF4E40"/>
    <w:rsid w:val="00F128A4"/>
    <w:rsid w:val="00F146C4"/>
    <w:rsid w:val="00F236AD"/>
    <w:rsid w:val="00F24346"/>
    <w:rsid w:val="00F24C4C"/>
    <w:rsid w:val="00F30DAA"/>
    <w:rsid w:val="00F32BB4"/>
    <w:rsid w:val="00F4325D"/>
    <w:rsid w:val="00F43AC3"/>
    <w:rsid w:val="00F4466C"/>
    <w:rsid w:val="00F55BBF"/>
    <w:rsid w:val="00F61E82"/>
    <w:rsid w:val="00F66E2D"/>
    <w:rsid w:val="00F82917"/>
    <w:rsid w:val="00F9043D"/>
    <w:rsid w:val="00F9053B"/>
    <w:rsid w:val="00F921F7"/>
    <w:rsid w:val="00F93A2A"/>
    <w:rsid w:val="00F9765A"/>
    <w:rsid w:val="00FA0AE6"/>
    <w:rsid w:val="00FA66CA"/>
    <w:rsid w:val="00FA75D5"/>
    <w:rsid w:val="00FB0F85"/>
    <w:rsid w:val="00FC0118"/>
    <w:rsid w:val="00FC5AAC"/>
    <w:rsid w:val="00FD02CB"/>
    <w:rsid w:val="00FD17A9"/>
    <w:rsid w:val="00FD7AC2"/>
    <w:rsid w:val="00FE03A2"/>
    <w:rsid w:val="00FE3956"/>
    <w:rsid w:val="00FE49E8"/>
    <w:rsid w:val="00FF0F2B"/>
    <w:rsid w:val="00FF1867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4EE878-6AF2-4887-B53E-6C51334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84D"/>
    <w:rPr>
      <w:sz w:val="24"/>
    </w:rPr>
  </w:style>
  <w:style w:type="paragraph" w:styleId="Overskrift1">
    <w:name w:val="heading 1"/>
    <w:basedOn w:val="Normal"/>
    <w:next w:val="Normal"/>
    <w:qFormat/>
    <w:rsid w:val="00BA384D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BA384D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BA384D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BA384D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BA384D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FD02C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FD02C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921F7"/>
  </w:style>
  <w:style w:type="paragraph" w:styleId="Dokumentkart">
    <w:name w:val="Document Map"/>
    <w:basedOn w:val="Normal"/>
    <w:semiHidden/>
    <w:rsid w:val="00081E4F"/>
    <w:pPr>
      <w:shd w:val="clear" w:color="auto" w:fill="000080"/>
    </w:pPr>
    <w:rPr>
      <w:rFonts w:ascii="Tahoma" w:hAnsi="Tahoma" w:cs="Tahoma"/>
      <w:sz w:val="20"/>
    </w:rPr>
  </w:style>
  <w:style w:type="paragraph" w:customStyle="1" w:styleId="rubrikktekstvenstre">
    <w:name w:val="rubrikktekst venstre"/>
    <w:rsid w:val="00A92B5D"/>
    <w:pPr>
      <w:tabs>
        <w:tab w:val="left" w:pos="3261"/>
      </w:tabs>
      <w:ind w:left="57"/>
    </w:pPr>
    <w:rPr>
      <w:rFonts w:ascii="Times" w:hAnsi="Times"/>
      <w:lang w:val="en-US"/>
    </w:rPr>
  </w:style>
  <w:style w:type="paragraph" w:customStyle="1" w:styleId="rubrikkpunkt">
    <w:name w:val="rubrikkpunkt"/>
    <w:basedOn w:val="rubrikktekstvenstre"/>
    <w:rsid w:val="00A92B5D"/>
    <w:rPr>
      <w:b/>
    </w:rPr>
  </w:style>
  <w:style w:type="paragraph" w:customStyle="1" w:styleId="mellomrom">
    <w:name w:val="mellomrom"/>
    <w:basedOn w:val="Normal"/>
    <w:rsid w:val="00A92B5D"/>
    <w:rPr>
      <w:rFonts w:ascii="Times" w:hAnsi="Times"/>
      <w:b/>
      <w:sz w:val="8"/>
      <w:lang w:val="en-US"/>
    </w:rPr>
  </w:style>
  <w:style w:type="paragraph" w:customStyle="1" w:styleId="rubrikkhyre">
    <w:name w:val="rubrikk h¯yre"/>
    <w:basedOn w:val="rubrikktekstvenstre"/>
    <w:rsid w:val="00A92B5D"/>
    <w:pPr>
      <w:ind w:left="0" w:right="57"/>
      <w:jc w:val="right"/>
    </w:pPr>
  </w:style>
  <w:style w:type="paragraph" w:customStyle="1" w:styleId="underskrift">
    <w:name w:val="underskrift"/>
    <w:basedOn w:val="Normal"/>
    <w:rsid w:val="00A92B5D"/>
    <w:pPr>
      <w:ind w:left="57"/>
    </w:pPr>
    <w:rPr>
      <w:rFonts w:ascii="Times" w:hAnsi="Times"/>
      <w:sz w:val="20"/>
      <w:lang w:val="en-US"/>
    </w:rPr>
  </w:style>
  <w:style w:type="paragraph" w:customStyle="1" w:styleId="rubrikkmidtstilt">
    <w:name w:val="rubrikk midtstilt"/>
    <w:basedOn w:val="rubrikktekstvenstre"/>
    <w:rsid w:val="00A92B5D"/>
    <w:pPr>
      <w:jc w:val="center"/>
    </w:pPr>
  </w:style>
  <w:style w:type="table" w:styleId="Tabellrutenett">
    <w:name w:val="Table Grid"/>
    <w:basedOn w:val="Vanligtabell"/>
    <w:uiPriority w:val="59"/>
    <w:rsid w:val="00A92B5D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D127D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A272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2729C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7446D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7446DB"/>
    <w:rPr>
      <w:sz w:val="24"/>
    </w:rPr>
  </w:style>
  <w:style w:type="paragraph" w:styleId="Listeavsnitt">
    <w:name w:val="List Paragraph"/>
    <w:basedOn w:val="Normal"/>
    <w:uiPriority w:val="34"/>
    <w:qFormat/>
    <w:rsid w:val="007446DB"/>
    <w:pPr>
      <w:ind w:left="720"/>
      <w:contextualSpacing/>
    </w:pPr>
  </w:style>
  <w:style w:type="paragraph" w:styleId="Brdtekstinnrykk">
    <w:name w:val="Body Text Indent"/>
    <w:basedOn w:val="Normal"/>
    <w:link w:val="BrdtekstinnrykkTegn"/>
    <w:rsid w:val="00B3135E"/>
    <w:pPr>
      <w:suppressAutoHyphens/>
      <w:autoSpaceDE w:val="0"/>
      <w:autoSpaceDN w:val="0"/>
      <w:textAlignment w:val="baseline"/>
    </w:pPr>
    <w:rPr>
      <w:sz w:val="16"/>
      <w:szCs w:val="16"/>
    </w:rPr>
  </w:style>
  <w:style w:type="character" w:customStyle="1" w:styleId="BrdtekstinnrykkTegn">
    <w:name w:val="Brødtekstinnrykk Tegn"/>
    <w:basedOn w:val="Standardskriftforavsnitt"/>
    <w:link w:val="Brdtekstinnrykk"/>
    <w:rsid w:val="00B3135E"/>
    <w:rPr>
      <w:sz w:val="16"/>
      <w:szCs w:val="16"/>
    </w:rPr>
  </w:style>
  <w:style w:type="character" w:customStyle="1" w:styleId="TegnTegn">
    <w:name w:val="Tegn Tegn"/>
    <w:basedOn w:val="Standardskriftforavsnitt"/>
    <w:rsid w:val="00B3135E"/>
    <w:rPr>
      <w:sz w:val="16"/>
      <w:szCs w:val="16"/>
      <w:lang w:val="nb-NO" w:eastAsia="nb-NO" w:bidi="ar-SA"/>
    </w:rPr>
  </w:style>
  <w:style w:type="character" w:styleId="Fulgthyperkobling">
    <w:name w:val="FollowedHyperlink"/>
    <w:basedOn w:val="Standardskriftforavsnitt"/>
    <w:rsid w:val="00044F14"/>
    <w:rPr>
      <w:color w:val="800080" w:themeColor="followedHyperlink"/>
      <w:u w:val="single"/>
    </w:rPr>
  </w:style>
  <w:style w:type="paragraph" w:customStyle="1" w:styleId="FN">
    <w:name w:val="FN"/>
    <w:rsid w:val="00BE6C63"/>
    <w:pPr>
      <w:keepLines/>
      <w:tabs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</w:pPr>
    <w:rPr>
      <w:rFonts w:ascii="Arial" w:hAnsi="Arial"/>
    </w:rPr>
  </w:style>
  <w:style w:type="paragraph" w:customStyle="1" w:styleId="F0">
    <w:name w:val="F0"/>
    <w:basedOn w:val="Normal"/>
    <w:rsid w:val="00BE6C63"/>
    <w:pPr>
      <w:keepLines/>
      <w:tabs>
        <w:tab w:val="left" w:pos="284"/>
        <w:tab w:val="left" w:pos="567"/>
        <w:tab w:val="left" w:pos="1985"/>
        <w:tab w:val="right" w:pos="2977"/>
        <w:tab w:val="right" w:pos="3969"/>
        <w:tab w:val="right" w:pos="4962"/>
        <w:tab w:val="right" w:pos="5954"/>
        <w:tab w:val="right" w:pos="6946"/>
        <w:tab w:val="right" w:pos="7938"/>
        <w:tab w:val="right" w:pos="8789"/>
        <w:tab w:val="right" w:pos="8931"/>
      </w:tabs>
      <w:ind w:left="284" w:hanging="284"/>
    </w:pPr>
    <w:rPr>
      <w:rFonts w:ascii="Arial" w:hAnsi="Arial"/>
      <w:sz w:val="20"/>
    </w:rPr>
  </w:style>
  <w:style w:type="paragraph" w:customStyle="1" w:styleId="mellomtittel">
    <w:name w:val="mellomtittel"/>
    <w:basedOn w:val="Normal"/>
    <w:next w:val="Normal"/>
    <w:rsid w:val="00BE6C63"/>
    <w:pPr>
      <w:keepNext/>
      <w:keepLines/>
      <w:spacing w:before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tskjema.no/a/sshfdatainnsamlin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ek-sshf.sikt.sykehuspartner.no/docs/pub/dok5023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258846D38E84E91774BEB8196FFDA" ma:contentTypeVersion="24" ma:contentTypeDescription="Opprett et nytt dokument." ma:contentTypeScope="" ma:versionID="9c1a3b52c3c09ab58980ef41754e3f7a">
  <xsd:schema xmlns:xsd="http://www.w3.org/2001/XMLSchema" xmlns:xs="http://www.w3.org/2001/XMLSchema" xmlns:p="http://schemas.microsoft.com/office/2006/metadata/properties" xmlns:ns1="http://schemas.microsoft.com/sharepoint/v3" xmlns:ns2="e925c8d2-ea9d-4d84-8215-4b2346c6a8da" targetNamespace="http://schemas.microsoft.com/office/2006/metadata/properties" ma:root="true" ma:fieldsID="2cfcc148047377d2b76f86ef31591f69" ns1:_="" ns2:_="">
    <xsd:import namespace="http://schemas.microsoft.com/sharepoint/v3"/>
    <xsd:import namespace="e925c8d2-ea9d-4d84-8215-4b2346c6a8d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c8d2-ea9d-4d84-8215-4b2346c6a8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df65094-157e-454f-8253-cb0f8f949762}" ma:internalName="TaxCatchAll" ma:showField="CatchAllData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df65094-157e-454f-8253-cb0f8f949762}" ma:internalName="TaxCatchAllLabel" ma:readOnly="true" ma:showField="CatchAllDataLabel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KeywordTaxHTField xmlns="e925c8d2-ea9d-4d84-8215-4b2346c6a8da">
      <Terms xmlns="http://schemas.microsoft.com/office/infopath/2007/PartnerControls"/>
    </TaxKeywordTaxHTField>
    <PublishingStartDate xmlns="http://schemas.microsoft.com/sharepoint/v3" xsi:nil="true"/>
    <TaxCatchAll xmlns="e925c8d2-ea9d-4d84-8215-4b2346c6a8da"/>
    <FNSPRollUpIngress xmlns="e925c8d2-ea9d-4d84-8215-4b2346c6a8da" xsi:nil="true"/>
  </documentManagement>
</p:properties>
</file>

<file path=customXml/itemProps1.xml><?xml version="1.0" encoding="utf-8"?>
<ds:datastoreItem xmlns:ds="http://schemas.openxmlformats.org/officeDocument/2006/customXml" ds:itemID="{B3059F60-4D96-4917-B004-B8DE9C32E59E}"/>
</file>

<file path=customXml/itemProps2.xml><?xml version="1.0" encoding="utf-8"?>
<ds:datastoreItem xmlns:ds="http://schemas.openxmlformats.org/officeDocument/2006/customXml" ds:itemID="{ECA8984F-49B3-46C6-B3B1-36EF52AE75C1}"/>
</file>

<file path=customXml/itemProps3.xml><?xml version="1.0" encoding="utf-8"?>
<ds:datastoreItem xmlns:ds="http://schemas.openxmlformats.org/officeDocument/2006/customXml" ds:itemID="{7B6B1C42-2482-4CC0-8E8A-C5322CCFFB5F}"/>
</file>

<file path=customXml/itemProps4.xml><?xml version="1.0" encoding="utf-8"?>
<ds:datastoreItem xmlns:ds="http://schemas.openxmlformats.org/officeDocument/2006/customXml" ds:itemID="{C9F636BD-FC85-4443-BA09-187A797D0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5892</Characters>
  <Application>Microsoft Office Word</Application>
  <DocSecurity>4</DocSecurity>
  <Lines>392</Lines>
  <Paragraphs>252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godkjenning av forsknings - og kvalitetssikringsprosjekter _x000d_
(og opprettelse av registre) ved Sørlandet sykehus HF</vt:lpstr>
    </vt:vector>
  </TitlesOfParts>
  <Company>Datakvalitet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forsknings - og kvalitetssikringsprosjekter _x000d_
(og opprettelse av registre) ved Sørlandet sykehus HF</dc:title>
  <dc:subject>000101060104|I.1.6.1.4-1|</dc:subject>
  <dc:creator>Handbok</dc:creator>
  <cp:keywords>_£Bilde</cp:keywords>
  <dc:description/>
  <cp:lastModifiedBy>Helene Dahl</cp:lastModifiedBy>
  <cp:revision>2</cp:revision>
  <cp:lastPrinted>2020-06-12T09:02:00Z</cp:lastPrinted>
  <dcterms:created xsi:type="dcterms:W3CDTF">2022-06-13T12:30:00Z</dcterms:created>
  <dcterms:modified xsi:type="dcterms:W3CDTF">2022-06-13T12:30:00Z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Frode Gallefoss, forskningssjef</vt:lpwstr>
  </property>
  <property fmtid="{D5CDD505-2E9C-101B-9397-08002B2CF9AE}" pid="4" name="EK_DokTittel">
    <vt:lpwstr>Søknad om godkjenning av forsknings - og kvalitetssikringsprosjekter 
(og opprettelse av registre) ved Sørlandet sykehus HF</vt:lpwstr>
  </property>
  <property fmtid="{D5CDD505-2E9C-101B-9397-08002B2CF9AE}" pid="5" name="EK_DokType">
    <vt:lpwstr>Skjema</vt:lpwstr>
  </property>
  <property fmtid="{D5CDD505-2E9C-101B-9397-08002B2CF9AE}" pid="6" name="EK_GjelderFra">
    <vt:lpwstr>15.06.2020</vt:lpwstr>
  </property>
  <property fmtid="{D5CDD505-2E9C-101B-9397-08002B2CF9AE}" pid="7" name="EK_GjelderTil">
    <vt:lpwstr>15.06.2022</vt:lpwstr>
  </property>
  <property fmtid="{D5CDD505-2E9C-101B-9397-08002B2CF9AE}" pid="8" name="EK_RefNr">
    <vt:lpwstr>I.1.6.1.4-1</vt:lpwstr>
  </property>
  <property fmtid="{D5CDD505-2E9C-101B-9397-08002B2CF9AE}" pid="9" name="EK_Revisjon">
    <vt:lpwstr>6.00</vt:lpwstr>
  </property>
  <property fmtid="{D5CDD505-2E9C-101B-9397-08002B2CF9AE}" pid="10" name="EK_S00M0100">
    <vt:lpwstr>Foretaksnivå</vt:lpwstr>
  </property>
  <property fmtid="{D5CDD505-2E9C-101B-9397-08002B2CF9AE}" pid="11" name="EK_S00M0105">
    <vt:lpwstr>Foretaksnivå\Virksomhetsgrunnlag, ledelse, administrasjon\Forskning og fagutvikling\Forskning\Skjemaer og maler</vt:lpwstr>
  </property>
  <property fmtid="{D5CDD505-2E9C-101B-9397-08002B2CF9AE}" pid="12" name="EK_Signatur">
    <vt:lpwstr>For fagdirektør, overlege Per Kristian Hyldmo</vt:lpwstr>
  </property>
  <property fmtid="{D5CDD505-2E9C-101B-9397-08002B2CF9AE}" pid="13" name="EK_SkrevetAv">
    <vt:lpwstr>Sandrine Schuhler-Slotten, forskningsveileder</vt:lpwstr>
  </property>
  <property fmtid="{D5CDD505-2E9C-101B-9397-08002B2CF9AE}" pid="14" name="EK_Watermark">
    <vt:lpwstr/>
  </property>
  <property fmtid="{D5CDD505-2E9C-101B-9397-08002B2CF9AE}" pid="15" name="XDF52579">
    <vt:lpwstr>dok52579.docx</vt:lpwstr>
  </property>
  <property fmtid="{D5CDD505-2E9C-101B-9397-08002B2CF9AE}" pid="16" name="ContentTypeId">
    <vt:lpwstr>0x0101002A9258846D38E84E91774BEB8196FFDA</vt:lpwstr>
  </property>
</Properties>
</file>