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13B6" w14:textId="5C6275E8" w:rsidR="7146625F" w:rsidRDefault="7146625F" w:rsidP="7146625F">
      <w:pPr>
        <w:pStyle w:val="Overskrift2"/>
      </w:pPr>
    </w:p>
    <w:p w14:paraId="40AF6D47" w14:textId="36A1A0FC" w:rsidR="00E772B1" w:rsidRDefault="15B69B4B" w:rsidP="00116BB4">
      <w:pPr>
        <w:pStyle w:val="Overskrift2"/>
      </w:pPr>
      <w:r>
        <w:t>Del</w:t>
      </w:r>
      <w:r w:rsidR="22B49145">
        <w:t>pakke</w:t>
      </w:r>
      <w:r>
        <w:t xml:space="preserve"> 4, Ansatte som arbeider i barnehage og skole</w:t>
      </w:r>
    </w:p>
    <w:p w14:paraId="74C8A05B" w14:textId="77777777" w:rsidR="00E772B1" w:rsidRDefault="00E772B1" w:rsidP="00E772B1">
      <w:pPr>
        <w:rPr>
          <w:b/>
          <w:bCs/>
        </w:rPr>
      </w:pPr>
    </w:p>
    <w:p w14:paraId="25000148" w14:textId="06E28A79" w:rsidR="00E772B1" w:rsidRPr="00770DEA" w:rsidRDefault="00300B2B" w:rsidP="00116BB4">
      <w:pPr>
        <w:pStyle w:val="Overskrift3"/>
      </w:pPr>
      <w:r>
        <w:t>4.</w:t>
      </w:r>
      <w:r w:rsidR="00692FA7">
        <w:t>0</w:t>
      </w:r>
      <w:r>
        <w:t xml:space="preserve"> </w:t>
      </w:r>
      <w:r w:rsidR="00E772B1">
        <w:t>Hensikt</w:t>
      </w:r>
    </w:p>
    <w:p w14:paraId="515E243E" w14:textId="279FBE99" w:rsidR="002057D7" w:rsidRDefault="00E772B1" w:rsidP="009E6DC5">
      <w:pPr>
        <w:rPr>
          <w:rFonts w:ascii="Aptos" w:eastAsia="Aptos" w:hAnsi="Aptos" w:cs="Aptos"/>
        </w:rPr>
      </w:pPr>
      <w:r>
        <w:t xml:space="preserve">Ansatte som arbeider i tjenester hvor barn og unge tilbringer størstedelen av dagen er i en sentral posisjon til å støtte barn og unge som </w:t>
      </w:r>
      <w:r w:rsidRPr="7E57723C">
        <w:rPr>
          <w:rFonts w:ascii="Aptos" w:eastAsia="Aptos" w:hAnsi="Aptos" w:cs="Aptos"/>
        </w:rPr>
        <w:t>påvirkes når fore</w:t>
      </w:r>
      <w:r w:rsidR="006C7D85">
        <w:rPr>
          <w:rFonts w:ascii="Aptos" w:eastAsia="Aptos" w:hAnsi="Aptos" w:cs="Aptos"/>
        </w:rPr>
        <w:t>satte</w:t>
      </w:r>
      <w:r w:rsidRPr="7E57723C">
        <w:rPr>
          <w:rFonts w:ascii="Aptos" w:eastAsia="Aptos" w:hAnsi="Aptos" w:cs="Aptos"/>
        </w:rPr>
        <w:t xml:space="preserve">, søsken eller nære omsorgspersoner opplever </w:t>
      </w:r>
      <w:r w:rsidR="005876F6" w:rsidRPr="7E57723C">
        <w:rPr>
          <w:rFonts w:ascii="Aptos" w:eastAsia="Aptos" w:hAnsi="Aptos" w:cs="Aptos"/>
        </w:rPr>
        <w:t xml:space="preserve">alvorlig </w:t>
      </w:r>
      <w:r w:rsidRPr="7E57723C">
        <w:rPr>
          <w:rFonts w:ascii="Aptos" w:eastAsia="Aptos" w:hAnsi="Aptos" w:cs="Aptos"/>
        </w:rPr>
        <w:t>fysisk og/eller psykisk sykdom</w:t>
      </w:r>
      <w:r w:rsidR="009A0BC0" w:rsidRPr="7E57723C">
        <w:rPr>
          <w:rFonts w:ascii="Aptos" w:eastAsia="Aptos" w:hAnsi="Aptos" w:cs="Aptos"/>
        </w:rPr>
        <w:t>,</w:t>
      </w:r>
      <w:r w:rsidRPr="7E57723C">
        <w:rPr>
          <w:rFonts w:ascii="Aptos" w:eastAsia="Aptos" w:hAnsi="Aptos" w:cs="Aptos"/>
        </w:rPr>
        <w:t xml:space="preserve"> rusmiddelavhengighet</w:t>
      </w:r>
      <w:r w:rsidR="00244EE0" w:rsidRPr="7E57723C">
        <w:rPr>
          <w:rFonts w:ascii="Aptos" w:eastAsia="Aptos" w:hAnsi="Aptos" w:cs="Aptos"/>
        </w:rPr>
        <w:t>, alvorlig skade/funksjonsnedsettelse</w:t>
      </w:r>
      <w:r w:rsidR="00692FA7" w:rsidRPr="7E57723C">
        <w:rPr>
          <w:rFonts w:ascii="Aptos" w:eastAsia="Aptos" w:hAnsi="Aptos" w:cs="Aptos"/>
        </w:rPr>
        <w:t xml:space="preserve"> </w:t>
      </w:r>
      <w:r w:rsidR="00FE2C23" w:rsidRPr="7E57723C">
        <w:rPr>
          <w:rFonts w:ascii="Aptos" w:eastAsia="Aptos" w:hAnsi="Aptos" w:cs="Aptos"/>
        </w:rPr>
        <w:t>eller</w:t>
      </w:r>
      <w:r w:rsidR="00692FA7" w:rsidRPr="7E57723C">
        <w:rPr>
          <w:rFonts w:ascii="Aptos" w:eastAsia="Aptos" w:hAnsi="Aptos" w:cs="Aptos"/>
        </w:rPr>
        <w:t xml:space="preserve"> død</w:t>
      </w:r>
      <w:r w:rsidRPr="7E57723C">
        <w:rPr>
          <w:rFonts w:ascii="Aptos" w:eastAsia="Aptos" w:hAnsi="Aptos" w:cs="Aptos"/>
        </w:rPr>
        <w:t xml:space="preserve">. </w:t>
      </w:r>
      <w:r w:rsidR="00985E4F" w:rsidRPr="7E57723C">
        <w:rPr>
          <w:rFonts w:ascii="Aptos" w:eastAsia="Aptos" w:hAnsi="Aptos" w:cs="Aptos"/>
        </w:rPr>
        <w:t>Når s</w:t>
      </w:r>
      <w:r w:rsidR="0442DD89" w:rsidRPr="7E57723C">
        <w:rPr>
          <w:rFonts w:ascii="Aptos" w:eastAsia="Aptos" w:hAnsi="Aptos" w:cs="Aptos"/>
        </w:rPr>
        <w:t>like situasjoner oppstår</w:t>
      </w:r>
      <w:r w:rsidR="00CD204B" w:rsidRPr="7E57723C">
        <w:rPr>
          <w:rFonts w:ascii="Aptos" w:eastAsia="Aptos" w:hAnsi="Aptos" w:cs="Aptos"/>
        </w:rPr>
        <w:t xml:space="preserve"> kan</w:t>
      </w:r>
      <w:r w:rsidR="7BC9E2AB" w:rsidRPr="7E57723C">
        <w:rPr>
          <w:rFonts w:ascii="Aptos" w:eastAsia="Aptos" w:hAnsi="Aptos" w:cs="Aptos"/>
        </w:rPr>
        <w:t xml:space="preserve"> barn</w:t>
      </w:r>
      <w:r w:rsidR="00CD204B" w:rsidRPr="7E57723C">
        <w:rPr>
          <w:rFonts w:ascii="Aptos" w:eastAsia="Aptos" w:hAnsi="Aptos" w:cs="Aptos"/>
        </w:rPr>
        <w:t xml:space="preserve"> bli usikre, sårbare eller oppleve bekymring</w:t>
      </w:r>
      <w:r w:rsidR="1A0B14EA" w:rsidRPr="7E57723C">
        <w:rPr>
          <w:rFonts w:ascii="Aptos" w:eastAsia="Aptos" w:hAnsi="Aptos" w:cs="Aptos"/>
        </w:rPr>
        <w:t xml:space="preserve">, </w:t>
      </w:r>
      <w:r w:rsidR="6B787294" w:rsidRPr="7E57723C">
        <w:rPr>
          <w:rFonts w:ascii="Aptos" w:eastAsia="Aptos" w:hAnsi="Aptos" w:cs="Aptos"/>
        </w:rPr>
        <w:t xml:space="preserve">og </w:t>
      </w:r>
      <w:r w:rsidR="1A0B14EA" w:rsidRPr="7E57723C">
        <w:rPr>
          <w:rFonts w:ascii="Aptos" w:eastAsia="Aptos" w:hAnsi="Aptos" w:cs="Aptos"/>
        </w:rPr>
        <w:t>kan de ha behov for støtte</w:t>
      </w:r>
      <w:r w:rsidRPr="7E57723C">
        <w:rPr>
          <w:rFonts w:ascii="Aptos" w:eastAsia="Aptos" w:hAnsi="Aptos" w:cs="Aptos"/>
        </w:rPr>
        <w:t>.</w:t>
      </w:r>
      <w:r w:rsidR="00DA2216" w:rsidRPr="7E57723C">
        <w:rPr>
          <w:rFonts w:ascii="Aptos" w:eastAsia="Aptos" w:hAnsi="Aptos" w:cs="Aptos"/>
        </w:rPr>
        <w:t xml:space="preserve"> </w:t>
      </w:r>
      <w:r w:rsidR="006C6A4F" w:rsidRPr="7E57723C">
        <w:rPr>
          <w:rFonts w:ascii="Aptos" w:eastAsia="Aptos" w:hAnsi="Aptos" w:cs="Aptos"/>
        </w:rPr>
        <w:t xml:space="preserve">Dersom </w:t>
      </w:r>
      <w:r w:rsidR="00B3054D" w:rsidRPr="7E57723C">
        <w:rPr>
          <w:rFonts w:ascii="Aptos" w:eastAsia="Aptos" w:hAnsi="Aptos" w:cs="Aptos"/>
        </w:rPr>
        <w:t>barn som er pårørende ikke blir ivaretatt og møtt med innsikt og forståelse, kan situasjonen ha negativ innvirkning på barnets utvikling</w:t>
      </w:r>
      <w:r w:rsidR="00CA623F" w:rsidRPr="7E57723C">
        <w:rPr>
          <w:rFonts w:ascii="Aptos" w:eastAsia="Aptos" w:hAnsi="Aptos" w:cs="Aptos"/>
        </w:rPr>
        <w:t xml:space="preserve">, </w:t>
      </w:r>
      <w:r w:rsidR="00B3054D" w:rsidRPr="7E57723C">
        <w:rPr>
          <w:rFonts w:ascii="Aptos" w:eastAsia="Aptos" w:hAnsi="Aptos" w:cs="Aptos"/>
        </w:rPr>
        <w:t>helse, hverdagen i barnehage eller skole og sosialt liv.</w:t>
      </w:r>
    </w:p>
    <w:p w14:paraId="0ED51969" w14:textId="77777777" w:rsidR="00EE3EE3" w:rsidRPr="009E6DC5" w:rsidRDefault="00EE3EE3" w:rsidP="009E6DC5">
      <w:pPr>
        <w:rPr>
          <w:rFonts w:ascii="Aptos" w:eastAsia="Aptos" w:hAnsi="Aptos" w:cs="Aptos"/>
        </w:rPr>
      </w:pPr>
    </w:p>
    <w:p w14:paraId="346CF2FA" w14:textId="6BCEF34B" w:rsidR="00E772B1" w:rsidRPr="00770DEA" w:rsidRDefault="00300B2B" w:rsidP="00116BB4">
      <w:pPr>
        <w:pStyle w:val="Overskrift3"/>
      </w:pPr>
      <w:r>
        <w:t>4.</w:t>
      </w:r>
      <w:r w:rsidR="00692FA7">
        <w:t>1</w:t>
      </w:r>
      <w:r>
        <w:t xml:space="preserve"> </w:t>
      </w:r>
      <w:r w:rsidR="00F204F0">
        <w:t>H</w:t>
      </w:r>
      <w:r w:rsidR="00E772B1">
        <w:t xml:space="preserve">va </w:t>
      </w:r>
      <w:r w:rsidR="00F204F0">
        <w:t xml:space="preserve">bør </w:t>
      </w:r>
      <w:r w:rsidR="00E772B1">
        <w:t>ansatte i barnehage og skole kjenne til</w:t>
      </w:r>
    </w:p>
    <w:p w14:paraId="728C59C1" w14:textId="276FE6DD" w:rsidR="002A1742" w:rsidRDefault="77ABF084" w:rsidP="00E772B1">
      <w:pPr>
        <w:rPr>
          <w:rFonts w:ascii="Aptos" w:eastAsia="Aptos" w:hAnsi="Aptos" w:cs="Aptos"/>
        </w:rPr>
      </w:pPr>
      <w:r>
        <w:t>Fore</w:t>
      </w:r>
      <w:r w:rsidR="006C7D85">
        <w:t>satte</w:t>
      </w:r>
      <w:r>
        <w:t xml:space="preserve"> skal dekke barnas grunnleggende behov, men a</w:t>
      </w:r>
      <w:r w:rsidR="00E772B1" w:rsidRPr="7E57723C">
        <w:rPr>
          <w:rFonts w:ascii="Aptos" w:eastAsia="Aptos" w:hAnsi="Aptos" w:cs="Aptos"/>
        </w:rPr>
        <w:t>lle familier kan komme i situasjoner der de har behov for hjelp og støtte for å ivareta barnet</w:t>
      </w:r>
      <w:r w:rsidR="1F4D1E16" w:rsidRPr="7E57723C">
        <w:rPr>
          <w:rFonts w:ascii="Aptos" w:eastAsia="Aptos" w:hAnsi="Aptos" w:cs="Aptos"/>
        </w:rPr>
        <w:t>s</w:t>
      </w:r>
      <w:r w:rsidR="00E772B1" w:rsidRPr="7E57723C">
        <w:rPr>
          <w:rFonts w:ascii="Aptos" w:eastAsia="Aptos" w:hAnsi="Aptos" w:cs="Aptos"/>
        </w:rPr>
        <w:t xml:space="preserve"> behov. </w:t>
      </w:r>
      <w:r w:rsidR="008105E5" w:rsidRPr="7E57723C">
        <w:rPr>
          <w:rFonts w:ascii="Aptos" w:eastAsia="Aptos" w:hAnsi="Aptos" w:cs="Aptos"/>
        </w:rPr>
        <w:t xml:space="preserve">For å kunne bidra til </w:t>
      </w:r>
      <w:r w:rsidR="00C61D6F" w:rsidRPr="7E57723C">
        <w:rPr>
          <w:rFonts w:ascii="Aptos" w:eastAsia="Aptos" w:hAnsi="Aptos" w:cs="Aptos"/>
        </w:rPr>
        <w:t xml:space="preserve">at barna tidligst mulig </w:t>
      </w:r>
      <w:r w:rsidR="00193845" w:rsidRPr="7E57723C">
        <w:rPr>
          <w:rFonts w:ascii="Aptos" w:eastAsia="Aptos" w:hAnsi="Aptos" w:cs="Aptos"/>
        </w:rPr>
        <w:t>får den støtten de har behov for</w:t>
      </w:r>
      <w:r w:rsidR="00A9390C" w:rsidRPr="7E57723C">
        <w:rPr>
          <w:rFonts w:ascii="Aptos" w:eastAsia="Aptos" w:hAnsi="Aptos" w:cs="Aptos"/>
        </w:rPr>
        <w:t>,</w:t>
      </w:r>
      <w:r w:rsidR="00193845" w:rsidRPr="7E57723C">
        <w:rPr>
          <w:rFonts w:ascii="Aptos" w:eastAsia="Aptos" w:hAnsi="Aptos" w:cs="Aptos"/>
        </w:rPr>
        <w:t xml:space="preserve"> </w:t>
      </w:r>
      <w:r w:rsidR="001E1048" w:rsidRPr="7E57723C">
        <w:rPr>
          <w:rFonts w:ascii="Aptos" w:eastAsia="Aptos" w:hAnsi="Aptos" w:cs="Aptos"/>
        </w:rPr>
        <w:t>må</w:t>
      </w:r>
      <w:r w:rsidR="002D1A30" w:rsidRPr="7E57723C">
        <w:rPr>
          <w:rFonts w:ascii="Aptos" w:eastAsia="Aptos" w:hAnsi="Aptos" w:cs="Aptos"/>
        </w:rPr>
        <w:t xml:space="preserve"> </w:t>
      </w:r>
      <w:r w:rsidR="001E1048" w:rsidRPr="7E57723C">
        <w:rPr>
          <w:rFonts w:ascii="Aptos" w:eastAsia="Aptos" w:hAnsi="Aptos" w:cs="Aptos"/>
        </w:rPr>
        <w:t>a</w:t>
      </w:r>
      <w:r w:rsidR="00E772B1" w:rsidRPr="7E57723C">
        <w:rPr>
          <w:rFonts w:ascii="Aptos" w:eastAsia="Aptos" w:hAnsi="Aptos" w:cs="Aptos"/>
        </w:rPr>
        <w:t xml:space="preserve">nsatte </w:t>
      </w:r>
      <w:r w:rsidR="00472318" w:rsidRPr="7E57723C">
        <w:rPr>
          <w:rFonts w:ascii="Aptos" w:eastAsia="Aptos" w:hAnsi="Aptos" w:cs="Aptos"/>
        </w:rPr>
        <w:t>i barnehage</w:t>
      </w:r>
      <w:r w:rsidR="328F5E4E" w:rsidRPr="7E57723C">
        <w:rPr>
          <w:rFonts w:ascii="Aptos" w:eastAsia="Aptos" w:hAnsi="Aptos" w:cs="Aptos"/>
        </w:rPr>
        <w:t xml:space="preserve"> og</w:t>
      </w:r>
      <w:r w:rsidR="00472318" w:rsidRPr="7E57723C">
        <w:rPr>
          <w:rFonts w:ascii="Aptos" w:eastAsia="Aptos" w:hAnsi="Aptos" w:cs="Aptos"/>
        </w:rPr>
        <w:t xml:space="preserve"> </w:t>
      </w:r>
      <w:r w:rsidR="328F5E4E" w:rsidRPr="7E57723C">
        <w:rPr>
          <w:rFonts w:ascii="Aptos" w:eastAsia="Aptos" w:hAnsi="Aptos" w:cs="Aptos"/>
        </w:rPr>
        <w:t>skole</w:t>
      </w:r>
      <w:r w:rsidR="00472318" w:rsidRPr="7E57723C">
        <w:rPr>
          <w:rFonts w:ascii="Aptos" w:eastAsia="Aptos" w:hAnsi="Aptos" w:cs="Aptos"/>
        </w:rPr>
        <w:t xml:space="preserve"> </w:t>
      </w:r>
      <w:r w:rsidR="00A20E8B" w:rsidRPr="7E57723C">
        <w:rPr>
          <w:rFonts w:ascii="Aptos" w:eastAsia="Aptos" w:hAnsi="Aptos" w:cs="Aptos"/>
        </w:rPr>
        <w:t>ha</w:t>
      </w:r>
      <w:r w:rsidR="00472318" w:rsidRPr="7E57723C">
        <w:rPr>
          <w:rFonts w:ascii="Aptos" w:eastAsia="Aptos" w:hAnsi="Aptos" w:cs="Aptos"/>
        </w:rPr>
        <w:t xml:space="preserve"> </w:t>
      </w:r>
      <w:r w:rsidR="00E772B1" w:rsidRPr="7E57723C">
        <w:rPr>
          <w:rFonts w:ascii="Aptos" w:eastAsia="Aptos" w:hAnsi="Aptos" w:cs="Aptos"/>
        </w:rPr>
        <w:t xml:space="preserve">kunnskap om </w:t>
      </w:r>
      <w:r w:rsidR="000E14FB" w:rsidRPr="7E57723C">
        <w:rPr>
          <w:rFonts w:ascii="Aptos" w:eastAsia="Aptos" w:hAnsi="Aptos" w:cs="Aptos"/>
        </w:rPr>
        <w:t>tegn og signaler</w:t>
      </w:r>
      <w:r w:rsidR="00576F7F" w:rsidRPr="7E57723C">
        <w:rPr>
          <w:rFonts w:ascii="Aptos" w:eastAsia="Aptos" w:hAnsi="Aptos" w:cs="Aptos"/>
        </w:rPr>
        <w:t xml:space="preserve"> som kan gi grunn til bekymring</w:t>
      </w:r>
      <w:r w:rsidR="42CDA4A4" w:rsidRPr="7E57723C">
        <w:rPr>
          <w:rFonts w:ascii="Aptos" w:eastAsia="Aptos" w:hAnsi="Aptos" w:cs="Aptos"/>
        </w:rPr>
        <w:t>, samt</w:t>
      </w:r>
      <w:r w:rsidR="298B921C" w:rsidRPr="7E57723C">
        <w:rPr>
          <w:rFonts w:ascii="Aptos" w:eastAsia="Aptos" w:hAnsi="Aptos" w:cs="Aptos"/>
        </w:rPr>
        <w:t xml:space="preserve"> </w:t>
      </w:r>
      <w:r w:rsidR="5EB882EC" w:rsidRPr="7E57723C">
        <w:rPr>
          <w:rFonts w:ascii="Aptos" w:eastAsia="Aptos" w:hAnsi="Aptos" w:cs="Aptos"/>
        </w:rPr>
        <w:t xml:space="preserve">kjennskap til </w:t>
      </w:r>
      <w:r w:rsidR="5913A9C0" w:rsidRPr="7E57723C">
        <w:rPr>
          <w:rFonts w:ascii="Aptos" w:eastAsia="Aptos" w:hAnsi="Aptos" w:cs="Aptos"/>
        </w:rPr>
        <w:t>hvordan de kan støtte</w:t>
      </w:r>
      <w:r w:rsidR="28126AEA" w:rsidRPr="7E57723C">
        <w:rPr>
          <w:rFonts w:ascii="Aptos" w:eastAsia="Aptos" w:hAnsi="Aptos" w:cs="Aptos"/>
        </w:rPr>
        <w:t xml:space="preserve"> barn som </w:t>
      </w:r>
      <w:r w:rsidR="23FEC806" w:rsidRPr="7E57723C">
        <w:rPr>
          <w:rFonts w:ascii="Aptos" w:eastAsia="Aptos" w:hAnsi="Aptos" w:cs="Aptos"/>
        </w:rPr>
        <w:t xml:space="preserve">lever i familier hvor noen har helseutfordringer eller dør. </w:t>
      </w:r>
    </w:p>
    <w:p w14:paraId="195364A6" w14:textId="66BC2142" w:rsidR="00E772B1" w:rsidRDefault="70F365F1" w:rsidP="00A6505D">
      <w:pPr>
        <w:pStyle w:val="Overskrift4"/>
      </w:pPr>
      <w:r>
        <w:t xml:space="preserve">4.1.1 </w:t>
      </w:r>
      <w:r w:rsidR="00E772B1">
        <w:t xml:space="preserve">Risikofaktorer og beskyttelsesfaktorer: </w:t>
      </w:r>
    </w:p>
    <w:p w14:paraId="137F5438" w14:textId="31E59C70" w:rsidR="00F42CA7" w:rsidRDefault="00611AB7" w:rsidP="00E772B1">
      <w:r>
        <w:t xml:space="preserve">Ansatte må kjenne til hvilke forhold som øker risikoen for at barn utvikler psykiske, sosiale og atferdsmessige problemer, som for eksempel </w:t>
      </w:r>
      <w:r w:rsidR="5FB20C1E">
        <w:t>alvorlige helseproblemer eller død</w:t>
      </w:r>
      <w:r w:rsidR="7FFC4224">
        <w:t xml:space="preserve">. Slike forhold </w:t>
      </w:r>
      <w:r w:rsidR="5FB20C1E">
        <w:t xml:space="preserve">kan føre til </w:t>
      </w:r>
      <w:r>
        <w:t xml:space="preserve">konfliktfylte familiesamspill, dårligere foreldrefungering eller omsorgssvikt. </w:t>
      </w:r>
    </w:p>
    <w:p w14:paraId="5149C421" w14:textId="3EB69370" w:rsidR="00611AB7" w:rsidRDefault="00E772B1" w:rsidP="00E772B1">
      <w:r>
        <w:t>Beskyttelsesfaktorer er forhold som demper risikoen for at barnet utvikler egne problemer når risikofaktorer er til stede, som for eksempel støtte i nettverk og åpenhet rundt familiens situasjon</w:t>
      </w:r>
      <w:r w:rsidR="001E0C9B">
        <w:t>.</w:t>
      </w:r>
    </w:p>
    <w:p w14:paraId="2F46FFF0" w14:textId="4079056B" w:rsidR="00E772B1" w:rsidRDefault="64942DFA" w:rsidP="00A6505D">
      <w:pPr>
        <w:pStyle w:val="Overskrift4"/>
      </w:pPr>
      <w:r>
        <w:t xml:space="preserve">4.1.2 </w:t>
      </w:r>
      <w:r w:rsidR="00E772B1">
        <w:t>Tegn og signaler hos barn som kan gi grunn til bekymring:</w:t>
      </w:r>
    </w:p>
    <w:p w14:paraId="51D57347" w14:textId="1C1EE328" w:rsidR="00E772B1" w:rsidRPr="00391E10" w:rsidRDefault="00E772B1" w:rsidP="00E772B1">
      <w:r>
        <w:t xml:space="preserve">Barn som lever </w:t>
      </w:r>
      <w:r w:rsidR="62CC0CF0">
        <w:t>i</w:t>
      </w:r>
      <w:r>
        <w:t xml:space="preserve"> familie</w:t>
      </w:r>
      <w:r w:rsidR="283A45A7">
        <w:t>r med helseutfordringer</w:t>
      </w:r>
      <w:r w:rsidR="3F5864FD">
        <w:t xml:space="preserve"> </w:t>
      </w:r>
      <w:r>
        <w:t xml:space="preserve">kan </w:t>
      </w:r>
      <w:r w:rsidR="00506A77">
        <w:t xml:space="preserve">vise </w:t>
      </w:r>
      <w:r>
        <w:t>tegn og signaler som</w:t>
      </w:r>
      <w:r w:rsidR="3FAC818B">
        <w:t xml:space="preserve"> følelsesmessig uttrykk og atferd, fysiske</w:t>
      </w:r>
      <w:r w:rsidR="271D3A6A">
        <w:t xml:space="preserve"> </w:t>
      </w:r>
      <w:r w:rsidR="4CDE53C9">
        <w:t>og psykososiale forhold</w:t>
      </w:r>
      <w:r w:rsidR="11FFC124">
        <w:t xml:space="preserve"> eller</w:t>
      </w:r>
      <w:r w:rsidR="009E3265">
        <w:t xml:space="preserve"> det kan være endringer i</w:t>
      </w:r>
      <w:r w:rsidR="11FFC124">
        <w:t xml:space="preserve"> samspille</w:t>
      </w:r>
      <w:r w:rsidR="4720E07D">
        <w:t>t</w:t>
      </w:r>
      <w:r w:rsidR="11FFC124">
        <w:t xml:space="preserve"> mellom fore</w:t>
      </w:r>
      <w:r w:rsidR="006D428F">
        <w:t>satte</w:t>
      </w:r>
      <w:r w:rsidR="11FFC124">
        <w:t xml:space="preserve"> og barn.</w:t>
      </w:r>
      <w:r w:rsidR="009F164C">
        <w:t xml:space="preserve"> </w:t>
      </w:r>
      <w:r w:rsidR="00FA2F08">
        <w:t>Dette gjelder også barn som lever i familier hvor noen dør.</w:t>
      </w:r>
    </w:p>
    <w:p w14:paraId="1DFF2102" w14:textId="2E1DA9B8" w:rsidR="00E772B1" w:rsidRPr="00476943" w:rsidRDefault="00E772B1" w:rsidP="00476943">
      <w:pPr>
        <w:pStyle w:val="Listeavsnitt"/>
        <w:numPr>
          <w:ilvl w:val="0"/>
          <w:numId w:val="12"/>
        </w:numPr>
        <w:rPr>
          <w:rFonts w:ascii="Aptos" w:eastAsia="Aptos" w:hAnsi="Aptos" w:cs="Aptos"/>
        </w:rPr>
      </w:pPr>
      <w:r w:rsidRPr="1F99AA86">
        <w:rPr>
          <w:rFonts w:ascii="Aptos" w:eastAsia="Aptos" w:hAnsi="Aptos" w:cs="Aptos"/>
        </w:rPr>
        <w:t>Følelsesmessige uttrykk og atferd</w:t>
      </w:r>
      <w:r w:rsidR="44148F7C" w:rsidRPr="1F99AA86">
        <w:rPr>
          <w:rFonts w:ascii="Aptos" w:eastAsia="Aptos" w:hAnsi="Aptos" w:cs="Aptos"/>
        </w:rPr>
        <w:t xml:space="preserve"> </w:t>
      </w:r>
      <w:r w:rsidR="371330EE" w:rsidRPr="1F99AA86">
        <w:rPr>
          <w:rFonts w:ascii="Aptos" w:eastAsia="Aptos" w:hAnsi="Aptos" w:cs="Aptos"/>
        </w:rPr>
        <w:t>hos barnet kan</w:t>
      </w:r>
      <w:r w:rsidR="278BEA81" w:rsidRPr="1F99AA86">
        <w:rPr>
          <w:rFonts w:ascii="Aptos" w:eastAsia="Aptos" w:hAnsi="Aptos" w:cs="Aptos"/>
        </w:rPr>
        <w:t xml:space="preserve"> </w:t>
      </w:r>
      <w:r w:rsidR="371330EE" w:rsidRPr="1F99AA86">
        <w:rPr>
          <w:rFonts w:ascii="Aptos" w:eastAsia="Aptos" w:hAnsi="Aptos" w:cs="Aptos"/>
        </w:rPr>
        <w:t>v</w:t>
      </w:r>
      <w:r w:rsidR="5DF63341" w:rsidRPr="1F99AA86">
        <w:rPr>
          <w:rFonts w:ascii="Aptos" w:eastAsia="Aptos" w:hAnsi="Aptos" w:cs="Aptos"/>
        </w:rPr>
        <w:t xml:space="preserve">ære; </w:t>
      </w:r>
      <w:r w:rsidR="371330EE" w:rsidRPr="1F99AA86">
        <w:rPr>
          <w:rFonts w:ascii="Aptos" w:eastAsia="Aptos" w:hAnsi="Aptos" w:cs="Aptos"/>
        </w:rPr>
        <w:t xml:space="preserve">endret </w:t>
      </w:r>
      <w:r w:rsidR="00F61E10" w:rsidRPr="1F99AA86">
        <w:rPr>
          <w:rFonts w:ascii="Aptos" w:eastAsia="Aptos" w:hAnsi="Aptos" w:cs="Aptos"/>
        </w:rPr>
        <w:t>atferd som</w:t>
      </w:r>
      <w:r w:rsidR="007E1AEA" w:rsidRPr="1F99AA86">
        <w:rPr>
          <w:rFonts w:ascii="Aptos" w:eastAsia="Aptos" w:hAnsi="Aptos" w:cs="Aptos"/>
        </w:rPr>
        <w:t xml:space="preserve"> å gå fra utadvendt til </w:t>
      </w:r>
      <w:r w:rsidR="009B7429" w:rsidRPr="1F99AA86">
        <w:rPr>
          <w:rFonts w:ascii="Aptos" w:eastAsia="Aptos" w:hAnsi="Aptos" w:cs="Aptos"/>
        </w:rPr>
        <w:t>innadvendt,</w:t>
      </w:r>
      <w:r w:rsidR="371330EE" w:rsidRPr="1F99AA86">
        <w:rPr>
          <w:rFonts w:ascii="Aptos" w:eastAsia="Aptos" w:hAnsi="Aptos" w:cs="Aptos"/>
        </w:rPr>
        <w:t xml:space="preserve"> tilbaketrekking</w:t>
      </w:r>
      <w:r w:rsidR="71B65038" w:rsidRPr="1F99AA86">
        <w:rPr>
          <w:rFonts w:ascii="Aptos" w:eastAsia="Aptos" w:hAnsi="Aptos" w:cs="Aptos"/>
        </w:rPr>
        <w:t>, innesluttethet og tristhet, engstelse</w:t>
      </w:r>
      <w:r w:rsidR="009B7429" w:rsidRPr="1F99AA86">
        <w:rPr>
          <w:rFonts w:ascii="Aptos" w:eastAsia="Aptos" w:hAnsi="Aptos" w:cs="Aptos"/>
        </w:rPr>
        <w:t xml:space="preserve"> og </w:t>
      </w:r>
      <w:r w:rsidR="71B65038" w:rsidRPr="1F99AA86">
        <w:rPr>
          <w:rFonts w:ascii="Aptos" w:eastAsia="Aptos" w:hAnsi="Aptos" w:cs="Aptos"/>
        </w:rPr>
        <w:t>redsel</w:t>
      </w:r>
      <w:r w:rsidR="00B511C1" w:rsidRPr="1F99AA86">
        <w:rPr>
          <w:rFonts w:ascii="Aptos" w:eastAsia="Aptos" w:hAnsi="Aptos" w:cs="Aptos"/>
        </w:rPr>
        <w:t xml:space="preserve"> eller </w:t>
      </w:r>
      <w:r w:rsidR="003F6845" w:rsidRPr="1F99AA86">
        <w:rPr>
          <w:rFonts w:ascii="Aptos" w:eastAsia="Aptos" w:hAnsi="Aptos" w:cs="Aptos"/>
        </w:rPr>
        <w:t>sinne</w:t>
      </w:r>
      <w:r w:rsidR="00B511C1" w:rsidRPr="1F99AA86">
        <w:rPr>
          <w:rFonts w:ascii="Aptos" w:eastAsia="Aptos" w:hAnsi="Aptos" w:cs="Aptos"/>
        </w:rPr>
        <w:t>.</w:t>
      </w:r>
      <w:r w:rsidR="000D1352" w:rsidRPr="1F99AA86">
        <w:rPr>
          <w:rFonts w:ascii="Aptos" w:eastAsia="Aptos" w:hAnsi="Aptos" w:cs="Aptos"/>
        </w:rPr>
        <w:t xml:space="preserve"> </w:t>
      </w:r>
    </w:p>
    <w:p w14:paraId="21A3A037" w14:textId="270FDD8C" w:rsidR="00E772B1" w:rsidRPr="00476943" w:rsidRDefault="00E772B1" w:rsidP="00476943">
      <w:pPr>
        <w:pStyle w:val="Listeavsnitt"/>
        <w:numPr>
          <w:ilvl w:val="0"/>
          <w:numId w:val="12"/>
        </w:numPr>
        <w:rPr>
          <w:rFonts w:ascii="Aptos" w:eastAsia="Aptos" w:hAnsi="Aptos" w:cs="Aptos"/>
        </w:rPr>
      </w:pPr>
      <w:r w:rsidRPr="1F99AA86">
        <w:rPr>
          <w:rFonts w:ascii="Aptos" w:eastAsia="Aptos" w:hAnsi="Aptos" w:cs="Aptos"/>
        </w:rPr>
        <w:lastRenderedPageBreak/>
        <w:t xml:space="preserve">Fysiske tegn og signaler </w:t>
      </w:r>
      <w:r w:rsidR="23066193" w:rsidRPr="1F99AA86">
        <w:rPr>
          <w:rFonts w:ascii="Aptos" w:eastAsia="Aptos" w:hAnsi="Aptos" w:cs="Aptos"/>
        </w:rPr>
        <w:t>hos barnet kan være</w:t>
      </w:r>
      <w:r w:rsidR="36F22F9A" w:rsidRPr="1F99AA86">
        <w:rPr>
          <w:rFonts w:ascii="Aptos" w:eastAsia="Aptos" w:hAnsi="Aptos" w:cs="Aptos"/>
        </w:rPr>
        <w:t>;</w:t>
      </w:r>
      <w:r w:rsidR="23066193" w:rsidRPr="1F99AA86">
        <w:rPr>
          <w:rFonts w:ascii="Aptos" w:eastAsia="Aptos" w:hAnsi="Aptos" w:cs="Aptos"/>
        </w:rPr>
        <w:t xml:space="preserve"> mangelfull hygiene og kosthold, </w:t>
      </w:r>
      <w:r w:rsidR="1247B3F1" w:rsidRPr="1F99AA86">
        <w:rPr>
          <w:rFonts w:ascii="Aptos" w:eastAsia="Aptos" w:hAnsi="Aptos" w:cs="Aptos"/>
        </w:rPr>
        <w:t xml:space="preserve">uspesifiserte smerter, vondt i hodet eller i magen, vedvarende symptomer som </w:t>
      </w:r>
      <w:r w:rsidR="008823A2" w:rsidRPr="1F99AA86">
        <w:rPr>
          <w:rFonts w:ascii="Aptos" w:eastAsia="Aptos" w:hAnsi="Aptos" w:cs="Aptos"/>
        </w:rPr>
        <w:t>kvalme</w:t>
      </w:r>
      <w:r w:rsidR="1247B3F1" w:rsidRPr="1F99AA86">
        <w:rPr>
          <w:rFonts w:ascii="Aptos" w:eastAsia="Aptos" w:hAnsi="Aptos" w:cs="Aptos"/>
        </w:rPr>
        <w:t xml:space="preserve"> og svimmelhet.</w:t>
      </w:r>
    </w:p>
    <w:p w14:paraId="5718183A" w14:textId="0114A34C" w:rsidR="1132E7B4" w:rsidRPr="00134CB3" w:rsidRDefault="00E772B1" w:rsidP="1132E7B4">
      <w:pPr>
        <w:pStyle w:val="Listeavsnitt"/>
        <w:numPr>
          <w:ilvl w:val="0"/>
          <w:numId w:val="12"/>
        </w:numPr>
        <w:rPr>
          <w:rFonts w:ascii="Aptos" w:eastAsia="Aptos" w:hAnsi="Aptos" w:cs="Aptos"/>
        </w:rPr>
      </w:pPr>
      <w:r w:rsidRPr="1F99AA86">
        <w:rPr>
          <w:rFonts w:ascii="Aptos" w:eastAsia="Aptos" w:hAnsi="Aptos" w:cs="Aptos"/>
        </w:rPr>
        <w:t xml:space="preserve">Psykososiale forhold </w:t>
      </w:r>
      <w:r w:rsidR="69B0AE1C" w:rsidRPr="1F99AA86">
        <w:rPr>
          <w:rFonts w:ascii="Aptos" w:eastAsia="Aptos" w:hAnsi="Aptos" w:cs="Aptos"/>
        </w:rPr>
        <w:t xml:space="preserve">kan </w:t>
      </w:r>
      <w:r w:rsidR="3AB6324A" w:rsidRPr="1F99AA86">
        <w:rPr>
          <w:rFonts w:ascii="Aptos" w:eastAsia="Aptos" w:hAnsi="Aptos" w:cs="Aptos"/>
        </w:rPr>
        <w:t>være;</w:t>
      </w:r>
      <w:r w:rsidR="69B0AE1C" w:rsidRPr="1F99AA86">
        <w:rPr>
          <w:rFonts w:ascii="Aptos" w:eastAsia="Aptos" w:hAnsi="Aptos" w:cs="Aptos"/>
        </w:rPr>
        <w:t xml:space="preserve"> barnet har vansker i relasjon til andre, konsentrasjonsvansker</w:t>
      </w:r>
      <w:r w:rsidR="74EAB954" w:rsidRPr="1F99AA86">
        <w:rPr>
          <w:rFonts w:ascii="Aptos" w:eastAsia="Aptos" w:hAnsi="Aptos" w:cs="Aptos"/>
        </w:rPr>
        <w:t xml:space="preserve">, </w:t>
      </w:r>
      <w:r w:rsidR="00AC24D1" w:rsidRPr="1F99AA86">
        <w:rPr>
          <w:rFonts w:ascii="Aptos" w:eastAsia="Aptos" w:hAnsi="Aptos" w:cs="Aptos"/>
        </w:rPr>
        <w:t>ufrivillig skolefravær</w:t>
      </w:r>
      <w:r w:rsidR="002662F8" w:rsidRPr="1F99AA86">
        <w:rPr>
          <w:rFonts w:ascii="Aptos" w:eastAsia="Aptos" w:hAnsi="Aptos" w:cs="Aptos"/>
        </w:rPr>
        <w:t xml:space="preserve">, </w:t>
      </w:r>
      <w:r w:rsidR="74EAB954" w:rsidRPr="1F99AA86">
        <w:rPr>
          <w:rFonts w:ascii="Aptos" w:eastAsia="Aptos" w:hAnsi="Aptos" w:cs="Aptos"/>
        </w:rPr>
        <w:t>forsinket utvikling eller utsatt for mobbing.</w:t>
      </w:r>
    </w:p>
    <w:p w14:paraId="55692F05" w14:textId="0A654BF5" w:rsidR="1F99AA86" w:rsidRDefault="00E772B1" w:rsidP="1F99AA86">
      <w:pPr>
        <w:rPr>
          <w:rFonts w:ascii="Aptos" w:eastAsia="Aptos" w:hAnsi="Aptos" w:cs="Aptos"/>
        </w:rPr>
      </w:pPr>
      <w:r w:rsidRPr="1F99AA86">
        <w:rPr>
          <w:rFonts w:ascii="Aptos" w:eastAsia="Aptos" w:hAnsi="Aptos" w:cs="Aptos"/>
        </w:rPr>
        <w:t>Relasjon</w:t>
      </w:r>
      <w:r w:rsidR="75A0E83F" w:rsidRPr="1F99AA86">
        <w:rPr>
          <w:rFonts w:ascii="Aptos" w:eastAsia="Aptos" w:hAnsi="Aptos" w:cs="Aptos"/>
        </w:rPr>
        <w:t xml:space="preserve"> og </w:t>
      </w:r>
      <w:r w:rsidRPr="1F99AA86">
        <w:rPr>
          <w:rFonts w:ascii="Aptos" w:eastAsia="Aptos" w:hAnsi="Aptos" w:cs="Aptos"/>
        </w:rPr>
        <w:t>samspill mellom fore</w:t>
      </w:r>
      <w:r w:rsidR="006D428F">
        <w:rPr>
          <w:rFonts w:ascii="Aptos" w:eastAsia="Aptos" w:hAnsi="Aptos" w:cs="Aptos"/>
        </w:rPr>
        <w:t>satte</w:t>
      </w:r>
      <w:r w:rsidRPr="1F99AA86">
        <w:rPr>
          <w:rFonts w:ascii="Aptos" w:eastAsia="Aptos" w:hAnsi="Aptos" w:cs="Aptos"/>
        </w:rPr>
        <w:t xml:space="preserve"> og barn </w:t>
      </w:r>
      <w:r w:rsidR="258ABA14" w:rsidRPr="1F99AA86">
        <w:rPr>
          <w:rFonts w:ascii="Aptos" w:eastAsia="Aptos" w:hAnsi="Aptos" w:cs="Aptos"/>
        </w:rPr>
        <w:t xml:space="preserve">kan </w:t>
      </w:r>
      <w:r w:rsidR="00966EE9" w:rsidRPr="1F99AA86">
        <w:rPr>
          <w:rFonts w:ascii="Aptos" w:eastAsia="Aptos" w:hAnsi="Aptos" w:cs="Aptos"/>
        </w:rPr>
        <w:t xml:space="preserve">påvirkes </w:t>
      </w:r>
      <w:r w:rsidR="6F51CFF5" w:rsidRPr="1F99AA86">
        <w:rPr>
          <w:rFonts w:ascii="Aptos" w:eastAsia="Aptos" w:hAnsi="Aptos" w:cs="Aptos"/>
        </w:rPr>
        <w:t>nå</w:t>
      </w:r>
      <w:r w:rsidR="258ABA14" w:rsidRPr="1F99AA86">
        <w:rPr>
          <w:rFonts w:ascii="Aptos" w:eastAsia="Aptos" w:hAnsi="Aptos" w:cs="Aptos"/>
        </w:rPr>
        <w:t>r fore</w:t>
      </w:r>
      <w:r w:rsidR="006D428F">
        <w:rPr>
          <w:rFonts w:ascii="Aptos" w:eastAsia="Aptos" w:hAnsi="Aptos" w:cs="Aptos"/>
        </w:rPr>
        <w:t>satte</w:t>
      </w:r>
      <w:r w:rsidR="258ABA14" w:rsidRPr="1F99AA86">
        <w:rPr>
          <w:rFonts w:ascii="Aptos" w:eastAsia="Aptos" w:hAnsi="Aptos" w:cs="Aptos"/>
        </w:rPr>
        <w:t xml:space="preserve"> har </w:t>
      </w:r>
      <w:r w:rsidR="000B60B4" w:rsidRPr="1F99AA86">
        <w:rPr>
          <w:rFonts w:ascii="Aptos" w:eastAsia="Aptos" w:hAnsi="Aptos" w:cs="Aptos"/>
        </w:rPr>
        <w:t xml:space="preserve">helseutfordringer. </w:t>
      </w:r>
      <w:r w:rsidR="00DD3526" w:rsidRPr="1F99AA86">
        <w:rPr>
          <w:rFonts w:ascii="Aptos" w:eastAsia="Aptos" w:hAnsi="Aptos" w:cs="Aptos"/>
        </w:rPr>
        <w:t>F</w:t>
      </w:r>
      <w:r w:rsidR="542A9CFF" w:rsidRPr="1F99AA86">
        <w:rPr>
          <w:rFonts w:ascii="Aptos" w:eastAsia="Aptos" w:hAnsi="Aptos" w:cs="Aptos"/>
        </w:rPr>
        <w:t>ore</w:t>
      </w:r>
      <w:r w:rsidR="006D428F">
        <w:rPr>
          <w:rFonts w:ascii="Aptos" w:eastAsia="Aptos" w:hAnsi="Aptos" w:cs="Aptos"/>
        </w:rPr>
        <w:t>satte</w:t>
      </w:r>
      <w:r w:rsidR="00DD3526" w:rsidRPr="1F99AA86">
        <w:rPr>
          <w:rFonts w:ascii="Aptos" w:eastAsia="Aptos" w:hAnsi="Aptos" w:cs="Aptos"/>
        </w:rPr>
        <w:t xml:space="preserve"> kan selv</w:t>
      </w:r>
      <w:r w:rsidR="542A9CFF" w:rsidRPr="1F99AA86">
        <w:rPr>
          <w:rFonts w:ascii="Aptos" w:eastAsia="Aptos" w:hAnsi="Aptos" w:cs="Aptos"/>
        </w:rPr>
        <w:t xml:space="preserve"> uttrykke</w:t>
      </w:r>
      <w:r w:rsidR="004C3776" w:rsidRPr="1F99AA86">
        <w:rPr>
          <w:rFonts w:ascii="Aptos" w:eastAsia="Aptos" w:hAnsi="Aptos" w:cs="Aptos"/>
        </w:rPr>
        <w:t xml:space="preserve"> </w:t>
      </w:r>
      <w:r w:rsidR="542A9CFF" w:rsidRPr="1F99AA86">
        <w:rPr>
          <w:rFonts w:ascii="Aptos" w:eastAsia="Aptos" w:hAnsi="Aptos" w:cs="Aptos"/>
        </w:rPr>
        <w:t xml:space="preserve">bekymring for barnet eller </w:t>
      </w:r>
      <w:r w:rsidR="00FB2294">
        <w:rPr>
          <w:rFonts w:ascii="Aptos" w:eastAsia="Aptos" w:hAnsi="Aptos" w:cs="Aptos"/>
        </w:rPr>
        <w:t xml:space="preserve">familiens situasjon. </w:t>
      </w:r>
      <w:r w:rsidR="00F47E22">
        <w:rPr>
          <w:rFonts w:ascii="Aptos" w:eastAsia="Aptos" w:hAnsi="Aptos" w:cs="Aptos"/>
        </w:rPr>
        <w:t>Det</w:t>
      </w:r>
      <w:r w:rsidR="009C1C5C" w:rsidRPr="1F99AA86">
        <w:rPr>
          <w:rFonts w:ascii="Aptos" w:eastAsia="Aptos" w:hAnsi="Aptos" w:cs="Aptos"/>
        </w:rPr>
        <w:t xml:space="preserve"> kan vises</w:t>
      </w:r>
      <w:r w:rsidR="00AA0911" w:rsidRPr="1F99AA86">
        <w:rPr>
          <w:rFonts w:ascii="Aptos" w:eastAsia="Aptos" w:hAnsi="Aptos" w:cs="Aptos"/>
        </w:rPr>
        <w:t xml:space="preserve"> </w:t>
      </w:r>
      <w:r w:rsidR="009C1C5C" w:rsidRPr="1F99AA86">
        <w:rPr>
          <w:rFonts w:ascii="Aptos" w:eastAsia="Aptos" w:hAnsi="Aptos" w:cs="Aptos"/>
        </w:rPr>
        <w:t xml:space="preserve">ved </w:t>
      </w:r>
      <w:r w:rsidR="542A9CFF" w:rsidRPr="1F99AA86">
        <w:rPr>
          <w:rFonts w:ascii="Aptos" w:eastAsia="Aptos" w:hAnsi="Aptos" w:cs="Aptos"/>
        </w:rPr>
        <w:t xml:space="preserve">at </w:t>
      </w:r>
      <w:r w:rsidR="64B835CD" w:rsidRPr="1F99AA86">
        <w:rPr>
          <w:rFonts w:ascii="Aptos" w:eastAsia="Aptos" w:hAnsi="Aptos" w:cs="Aptos"/>
        </w:rPr>
        <w:t>fore</w:t>
      </w:r>
      <w:r w:rsidR="006D428F">
        <w:rPr>
          <w:rFonts w:ascii="Aptos" w:eastAsia="Aptos" w:hAnsi="Aptos" w:cs="Aptos"/>
        </w:rPr>
        <w:t>satte</w:t>
      </w:r>
      <w:r w:rsidR="542A9CFF" w:rsidRPr="1F99AA86">
        <w:rPr>
          <w:rFonts w:ascii="Aptos" w:eastAsia="Aptos" w:hAnsi="Aptos" w:cs="Aptos"/>
        </w:rPr>
        <w:t xml:space="preserve"> ikke</w:t>
      </w:r>
      <w:r w:rsidR="00205782" w:rsidRPr="1F99AA86">
        <w:rPr>
          <w:rFonts w:ascii="Aptos" w:eastAsia="Aptos" w:hAnsi="Aptos" w:cs="Aptos"/>
        </w:rPr>
        <w:t xml:space="preserve"> </w:t>
      </w:r>
      <w:r w:rsidR="005713A3" w:rsidRPr="1F99AA86">
        <w:rPr>
          <w:rFonts w:ascii="Aptos" w:eastAsia="Aptos" w:hAnsi="Aptos" w:cs="Aptos"/>
        </w:rPr>
        <w:t>f</w:t>
      </w:r>
      <w:r w:rsidR="00745518" w:rsidRPr="1F99AA86">
        <w:rPr>
          <w:rFonts w:ascii="Aptos" w:eastAsia="Aptos" w:hAnsi="Aptos" w:cs="Aptos"/>
        </w:rPr>
        <w:t>ølger opp avtaler</w:t>
      </w:r>
      <w:r w:rsidR="00452B11">
        <w:rPr>
          <w:rFonts w:ascii="Aptos" w:eastAsia="Aptos" w:hAnsi="Aptos" w:cs="Aptos"/>
        </w:rPr>
        <w:t>, manglende</w:t>
      </w:r>
      <w:r w:rsidR="1E499407" w:rsidRPr="1F99AA86">
        <w:rPr>
          <w:rFonts w:ascii="Aptos" w:eastAsia="Aptos" w:hAnsi="Aptos" w:cs="Aptos"/>
        </w:rPr>
        <w:t xml:space="preserve"> </w:t>
      </w:r>
      <w:r w:rsidR="00942AEF">
        <w:rPr>
          <w:rFonts w:ascii="Aptos" w:eastAsia="Aptos" w:hAnsi="Aptos" w:cs="Aptos"/>
        </w:rPr>
        <w:t>samarbeid eller informasjonsflyt</w:t>
      </w:r>
      <w:r w:rsidR="00600436">
        <w:rPr>
          <w:rFonts w:ascii="Aptos" w:eastAsia="Aptos" w:hAnsi="Aptos" w:cs="Aptos"/>
        </w:rPr>
        <w:t xml:space="preserve"> mellom hjem og barnehage/skole</w:t>
      </w:r>
      <w:r w:rsidR="509C000C" w:rsidRPr="1F99AA86">
        <w:rPr>
          <w:rFonts w:ascii="Aptos" w:eastAsia="Aptos" w:hAnsi="Aptos" w:cs="Aptos"/>
        </w:rPr>
        <w:t xml:space="preserve">. </w:t>
      </w:r>
    </w:p>
    <w:p w14:paraId="39FD569D" w14:textId="77777777" w:rsidR="00EE3EE3" w:rsidRPr="00EE3EE3" w:rsidRDefault="00EE3EE3" w:rsidP="1F99AA86">
      <w:pPr>
        <w:rPr>
          <w:rFonts w:ascii="Aptos" w:eastAsia="Aptos" w:hAnsi="Aptos" w:cs="Aptos"/>
        </w:rPr>
      </w:pPr>
    </w:p>
    <w:p w14:paraId="12394E07" w14:textId="3D00DE87" w:rsidR="00E772B1" w:rsidRPr="00ED46EF" w:rsidRDefault="00B86633" w:rsidP="00ED46EF">
      <w:pPr>
        <w:pStyle w:val="Overskrift3"/>
      </w:pPr>
      <w:r>
        <w:t>4.</w:t>
      </w:r>
      <w:r w:rsidR="005B219B">
        <w:t>2</w:t>
      </w:r>
      <w:r>
        <w:t xml:space="preserve"> </w:t>
      </w:r>
      <w:r w:rsidR="00E772B1">
        <w:t>Hvordan</w:t>
      </w:r>
      <w:r w:rsidR="00E368F3">
        <w:t xml:space="preserve"> kan </w:t>
      </w:r>
      <w:r w:rsidR="007D2DE5">
        <w:t xml:space="preserve">barnehage og skole </w:t>
      </w:r>
      <w:r w:rsidR="00CB4EE4">
        <w:t>støtte barn og fore</w:t>
      </w:r>
      <w:r w:rsidR="006D428F">
        <w:t>satte</w:t>
      </w:r>
      <w:r w:rsidR="00E772B1">
        <w:t xml:space="preserve">? </w:t>
      </w:r>
    </w:p>
    <w:p w14:paraId="3B730ED4" w14:textId="4418927C" w:rsidR="00E772B1" w:rsidRDefault="008B765E" w:rsidP="00E772B1">
      <w:r>
        <w:t>I samråd med fore</w:t>
      </w:r>
      <w:r w:rsidR="006D428F">
        <w:t>satte</w:t>
      </w:r>
      <w:r>
        <w:t xml:space="preserve"> og barnet </w:t>
      </w:r>
      <w:r w:rsidR="78E2C336">
        <w:t>skal</w:t>
      </w:r>
      <w:r>
        <w:t xml:space="preserve"> ansatte i barnehage</w:t>
      </w:r>
      <w:r w:rsidR="33A5A99A">
        <w:t xml:space="preserve"> og skole</w:t>
      </w:r>
      <w:r>
        <w:t xml:space="preserve"> vurdere hva som bør gjøres for at barnet skal få det best mulig.</w:t>
      </w:r>
    </w:p>
    <w:p w14:paraId="6CD5B201" w14:textId="2605894B" w:rsidR="008163F1" w:rsidRDefault="004E2BE2" w:rsidP="005508D0">
      <w:pPr>
        <w:pStyle w:val="Overskrift4"/>
      </w:pPr>
      <w:r>
        <w:t xml:space="preserve">4.2.1 </w:t>
      </w:r>
      <w:r w:rsidR="005508D0">
        <w:t>Støtte til barn</w:t>
      </w:r>
    </w:p>
    <w:p w14:paraId="31ABD461" w14:textId="6C00B3B8" w:rsidR="00FA5E20" w:rsidRPr="00FA5E20" w:rsidRDefault="00F57F46" w:rsidP="00FA5E20">
      <w:r>
        <w:t>Forslag til hvordan ansatte kan støtte barnet:</w:t>
      </w:r>
    </w:p>
    <w:p w14:paraId="396C5027" w14:textId="28C0F812" w:rsidR="7CDA3C3C" w:rsidRDefault="7CDA3C3C" w:rsidP="1F99AA86">
      <w:pPr>
        <w:pStyle w:val="Listeavsnitt"/>
        <w:numPr>
          <w:ilvl w:val="0"/>
          <w:numId w:val="3"/>
        </w:numPr>
      </w:pPr>
      <w:r>
        <w:t>I samarbeid med barnet, finn ut om barnet har en tillitsperson som kan være tilgjengelig for barnet.</w:t>
      </w:r>
    </w:p>
    <w:p w14:paraId="03C01D7E" w14:textId="4BE28AB2" w:rsidR="009552F0" w:rsidRDefault="009552F0" w:rsidP="052D65EA">
      <w:pPr>
        <w:pStyle w:val="Listeavsnitt"/>
        <w:numPr>
          <w:ilvl w:val="0"/>
          <w:numId w:val="3"/>
        </w:numPr>
      </w:pPr>
      <w:r>
        <w:t>Snakk med barnet o</w:t>
      </w:r>
      <w:r w:rsidR="32DE11DE">
        <w:t>g lag</w:t>
      </w:r>
      <w:r>
        <w:t xml:space="preserve"> </w:t>
      </w:r>
      <w:r w:rsidR="16EA0511">
        <w:t>avta</w:t>
      </w:r>
      <w:r w:rsidR="5BEE0281">
        <w:t>l</w:t>
      </w:r>
      <w:r w:rsidR="16EA0511">
        <w:t xml:space="preserve">er om </w:t>
      </w:r>
      <w:r>
        <w:t>hva som kan hjelpe</w:t>
      </w:r>
      <w:r w:rsidR="293CB504">
        <w:t xml:space="preserve">, eksempelvis </w:t>
      </w:r>
      <w:r>
        <w:t>behov for å trekke seg tilbake for å få en pause</w:t>
      </w:r>
      <w:r w:rsidR="034FF017">
        <w:t xml:space="preserve"> eller </w:t>
      </w:r>
      <w:r w:rsidR="6AC245BD">
        <w:t>annen tilrettelegging.</w:t>
      </w:r>
      <w:r w:rsidR="5E7E062D">
        <w:t xml:space="preserve"> </w:t>
      </w:r>
    </w:p>
    <w:p w14:paraId="38B2C7ED" w14:textId="00CDCF6C" w:rsidR="56D98438" w:rsidRDefault="00FA5E20" w:rsidP="1F99AA86">
      <w:pPr>
        <w:pStyle w:val="Listeavsnitt"/>
        <w:numPr>
          <w:ilvl w:val="0"/>
          <w:numId w:val="3"/>
        </w:numPr>
      </w:pPr>
      <w:r>
        <w:t>S</w:t>
      </w:r>
      <w:r w:rsidR="56D98438">
        <w:t>ikre rutiner-</w:t>
      </w:r>
      <w:r w:rsidR="572C303F">
        <w:t xml:space="preserve"> tilstrebe stabile relasjoner rundt barnet og</w:t>
      </w:r>
      <w:r w:rsidR="56D98438">
        <w:t xml:space="preserve"> unngå </w:t>
      </w:r>
      <w:r w:rsidR="462E54E8">
        <w:t xml:space="preserve">unødvendige </w:t>
      </w:r>
      <w:r w:rsidR="56D98438">
        <w:t>endring</w:t>
      </w:r>
      <w:r w:rsidR="7B4327CE">
        <w:t>er i barnets barnehage/skolehverdag og omgivelser.</w:t>
      </w:r>
    </w:p>
    <w:p w14:paraId="37F090B6" w14:textId="7839BD01" w:rsidR="56D98438" w:rsidRDefault="56D98438" w:rsidP="052D65EA">
      <w:pPr>
        <w:pStyle w:val="Listeavsnitt"/>
        <w:numPr>
          <w:ilvl w:val="0"/>
          <w:numId w:val="3"/>
        </w:numPr>
      </w:pPr>
      <w:r>
        <w:t xml:space="preserve">Vis forståelse for følelser gjennom ord og handling- </w:t>
      </w:r>
      <w:r w:rsidR="37E2A69D">
        <w:t xml:space="preserve">anerkjenn at </w:t>
      </w:r>
      <w:r>
        <w:t>følelser er naturlig</w:t>
      </w:r>
      <w:r w:rsidR="6D023603">
        <w:t>.</w:t>
      </w:r>
    </w:p>
    <w:p w14:paraId="7A552CBA" w14:textId="63792DB8" w:rsidR="56D98438" w:rsidRDefault="56D98438" w:rsidP="052D65EA">
      <w:pPr>
        <w:pStyle w:val="Listeavsnitt"/>
        <w:numPr>
          <w:ilvl w:val="0"/>
          <w:numId w:val="3"/>
        </w:numPr>
      </w:pPr>
      <w:r>
        <w:t>Legg til rette for pauser- lek, latter og venner</w:t>
      </w:r>
      <w:r w:rsidR="002C544E">
        <w:t>.</w:t>
      </w:r>
    </w:p>
    <w:p w14:paraId="11E9CB62" w14:textId="79D39B99" w:rsidR="56D98438" w:rsidRDefault="56D98438" w:rsidP="052D65EA">
      <w:pPr>
        <w:pStyle w:val="Listeavsnitt"/>
        <w:numPr>
          <w:ilvl w:val="0"/>
          <w:numId w:val="3"/>
        </w:numPr>
      </w:pPr>
      <w:r>
        <w:t>Involver de andre barna og la de vise omsorg</w:t>
      </w:r>
      <w:r w:rsidR="0D8D4BCE">
        <w:t xml:space="preserve"> dersom situasjonen tilsier det, for eksempel ved alvorlig sykdom eller dødsfall</w:t>
      </w:r>
      <w:r>
        <w:t>.</w:t>
      </w:r>
      <w:r w:rsidR="613487B0">
        <w:t xml:space="preserve"> Bli enig med barnet om hva de andre barna skal få vite, slik at barnet opplever å ha kontroll over situasjonen. </w:t>
      </w:r>
    </w:p>
    <w:p w14:paraId="2AB10BF2" w14:textId="310CF3D7" w:rsidR="1F99AA86" w:rsidRDefault="5D767876" w:rsidP="00EE3EE3">
      <w:pPr>
        <w:pStyle w:val="Listeavsnitt"/>
        <w:numPr>
          <w:ilvl w:val="0"/>
          <w:numId w:val="3"/>
        </w:numPr>
      </w:pPr>
      <w:r>
        <w:t>Viderefo</w:t>
      </w:r>
      <w:r w:rsidR="004B2C25">
        <w:t>r</w:t>
      </w:r>
      <w:r>
        <w:t>midle kontakt for hvor barnet kan få støtte utover b</w:t>
      </w:r>
      <w:r w:rsidR="00FF36C8">
        <w:t xml:space="preserve">arnehage og </w:t>
      </w:r>
      <w:r>
        <w:t>skole, som helsesykepleier</w:t>
      </w:r>
      <w:r w:rsidR="02CE80FA">
        <w:t xml:space="preserve"> og andre lavterskeltilbud</w:t>
      </w:r>
      <w:r>
        <w:t>.</w:t>
      </w:r>
    </w:p>
    <w:p w14:paraId="360B16C1" w14:textId="6BDB093A" w:rsidR="004E2BE2" w:rsidRDefault="004E2BE2" w:rsidP="00A51A01">
      <w:pPr>
        <w:pStyle w:val="Overskrift4"/>
        <w:numPr>
          <w:ilvl w:val="2"/>
          <w:numId w:val="17"/>
        </w:numPr>
      </w:pPr>
      <w:r>
        <w:t>Støtte til fo</w:t>
      </w:r>
      <w:r w:rsidR="006D428F">
        <w:t>resatte</w:t>
      </w:r>
      <w:r>
        <w:t xml:space="preserve"> </w:t>
      </w:r>
    </w:p>
    <w:p w14:paraId="7481D183" w14:textId="77777777" w:rsidR="00A51A01" w:rsidRDefault="00A51A01" w:rsidP="00A51A01">
      <w:r>
        <w:t>Forslag til hvordan ansatte kan støtte foresatte:</w:t>
      </w:r>
    </w:p>
    <w:p w14:paraId="1DEC7B14" w14:textId="77777777" w:rsidR="00244E01" w:rsidRPr="00244E01" w:rsidRDefault="009B5D4B" w:rsidP="00244E01">
      <w:pPr>
        <w:pStyle w:val="Listeavsnitt"/>
        <w:numPr>
          <w:ilvl w:val="0"/>
          <w:numId w:val="18"/>
        </w:numPr>
        <w:rPr>
          <w:rStyle w:val="cf01"/>
          <w:rFonts w:asciiTheme="minorHAnsi" w:hAnsiTheme="minorHAnsi" w:cstheme="minorBidi"/>
          <w:sz w:val="22"/>
          <w:szCs w:val="22"/>
        </w:rPr>
      </w:pPr>
      <w:r w:rsidRPr="00244E01">
        <w:rPr>
          <w:rStyle w:val="cf01"/>
          <w:rFonts w:ascii="Aptos" w:eastAsiaTheme="majorEastAsia" w:hAnsi="Aptos"/>
          <w:sz w:val="22"/>
          <w:szCs w:val="22"/>
        </w:rPr>
        <w:t>Sikre god informasjon</w:t>
      </w:r>
      <w:r w:rsidR="00E604ED" w:rsidRPr="00244E01">
        <w:rPr>
          <w:rStyle w:val="cf01"/>
          <w:rFonts w:ascii="Aptos" w:eastAsiaTheme="majorEastAsia" w:hAnsi="Aptos"/>
          <w:sz w:val="22"/>
          <w:szCs w:val="22"/>
        </w:rPr>
        <w:t xml:space="preserve">: </w:t>
      </w:r>
      <w:r w:rsidRPr="00244E01">
        <w:rPr>
          <w:rStyle w:val="cf01"/>
          <w:rFonts w:ascii="Aptos" w:eastAsiaTheme="majorEastAsia" w:hAnsi="Aptos"/>
          <w:sz w:val="22"/>
          <w:szCs w:val="22"/>
        </w:rPr>
        <w:t>fra fore</w:t>
      </w:r>
      <w:r w:rsidR="006D428F" w:rsidRPr="00244E01">
        <w:rPr>
          <w:rStyle w:val="cf01"/>
          <w:rFonts w:ascii="Aptos" w:eastAsiaTheme="majorEastAsia" w:hAnsi="Aptos"/>
          <w:sz w:val="22"/>
          <w:szCs w:val="22"/>
        </w:rPr>
        <w:t>satte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 xml:space="preserve"> og fra b</w:t>
      </w:r>
      <w:r w:rsidR="00414691" w:rsidRPr="00244E01">
        <w:rPr>
          <w:rStyle w:val="cf01"/>
          <w:rFonts w:ascii="Aptos" w:eastAsiaTheme="majorEastAsia" w:hAnsi="Aptos"/>
          <w:sz w:val="22"/>
          <w:szCs w:val="22"/>
        </w:rPr>
        <w:t>arnehage</w:t>
      </w:r>
      <w:r w:rsidR="636E87F6" w:rsidRPr="00244E01">
        <w:rPr>
          <w:rStyle w:val="cf01"/>
          <w:rFonts w:ascii="Aptos" w:eastAsiaTheme="majorEastAsia" w:hAnsi="Aptos"/>
          <w:sz w:val="22"/>
          <w:szCs w:val="22"/>
        </w:rPr>
        <w:t>/skole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>. Eksempelvis lage avtale om jevnlig kontakt</w:t>
      </w:r>
      <w:r w:rsidR="00201314" w:rsidRPr="00244E01">
        <w:rPr>
          <w:rStyle w:val="cf01"/>
          <w:rFonts w:ascii="Aptos" w:eastAsiaTheme="majorEastAsia" w:hAnsi="Aptos"/>
          <w:sz w:val="22"/>
          <w:szCs w:val="22"/>
        </w:rPr>
        <w:t>,</w:t>
      </w:r>
      <w:r w:rsidR="00E674E9" w:rsidRPr="00244E01">
        <w:rPr>
          <w:rStyle w:val="cf01"/>
          <w:rFonts w:ascii="Aptos" w:eastAsiaTheme="majorEastAsia" w:hAnsi="Aptos"/>
          <w:sz w:val="22"/>
          <w:szCs w:val="22"/>
        </w:rPr>
        <w:t xml:space="preserve"> </w:t>
      </w:r>
      <w:r w:rsidR="00201314" w:rsidRPr="00244E01">
        <w:rPr>
          <w:rStyle w:val="cf01"/>
          <w:rFonts w:ascii="Aptos" w:eastAsiaTheme="majorEastAsia" w:hAnsi="Aptos"/>
          <w:sz w:val="22"/>
          <w:szCs w:val="22"/>
        </w:rPr>
        <w:t>gi informasjon</w:t>
      </w:r>
      <w:r w:rsidR="2152F9F7" w:rsidRPr="00244E01">
        <w:rPr>
          <w:rStyle w:val="cf01"/>
          <w:rFonts w:ascii="Aptos" w:eastAsiaTheme="majorEastAsia" w:hAnsi="Aptos"/>
          <w:sz w:val="22"/>
          <w:szCs w:val="22"/>
        </w:rPr>
        <w:t xml:space="preserve"> om hvordan barnets følelser rundt situasjonen hjemme kommer til uttrykk på barnehagen/skolen. </w:t>
      </w:r>
      <w:r w:rsidR="005A1B33" w:rsidRPr="00244E01">
        <w:rPr>
          <w:rStyle w:val="cf01"/>
          <w:rFonts w:ascii="Aptos" w:eastAsiaTheme="majorEastAsia" w:hAnsi="Aptos"/>
          <w:sz w:val="22"/>
          <w:szCs w:val="22"/>
        </w:rPr>
        <w:t xml:space="preserve">Det bør være lav terskel for </w:t>
      </w:r>
      <w:r w:rsidR="00201314" w:rsidRPr="00244E01">
        <w:rPr>
          <w:rStyle w:val="cf01"/>
          <w:rFonts w:ascii="Aptos" w:eastAsiaTheme="majorEastAsia" w:hAnsi="Aptos"/>
          <w:sz w:val="22"/>
          <w:szCs w:val="22"/>
        </w:rPr>
        <w:t>kontakt begge veier.</w:t>
      </w:r>
      <w:r w:rsidR="00E674E9" w:rsidRPr="00244E01">
        <w:rPr>
          <w:rStyle w:val="cf01"/>
          <w:rFonts w:ascii="Aptos" w:eastAsiaTheme="majorEastAsia" w:hAnsi="Aptos"/>
          <w:sz w:val="22"/>
          <w:szCs w:val="22"/>
        </w:rPr>
        <w:t xml:space="preserve"> </w:t>
      </w:r>
    </w:p>
    <w:p w14:paraId="4830E960" w14:textId="08C2380A" w:rsidR="009B5D4B" w:rsidRPr="00244E01" w:rsidRDefault="009B5D4B" w:rsidP="00244E01">
      <w:pPr>
        <w:pStyle w:val="Listeavsnitt"/>
        <w:numPr>
          <w:ilvl w:val="0"/>
          <w:numId w:val="18"/>
        </w:numPr>
        <w:rPr>
          <w:rStyle w:val="cf01"/>
          <w:rFonts w:asciiTheme="minorHAnsi" w:hAnsiTheme="minorHAnsi" w:cstheme="minorBidi"/>
          <w:sz w:val="22"/>
          <w:szCs w:val="22"/>
        </w:rPr>
      </w:pPr>
      <w:r w:rsidRPr="00244E01">
        <w:rPr>
          <w:rStyle w:val="cf01"/>
          <w:rFonts w:ascii="Aptos" w:eastAsiaTheme="majorEastAsia" w:hAnsi="Aptos"/>
          <w:sz w:val="22"/>
          <w:szCs w:val="22"/>
        </w:rPr>
        <w:t>I samråd med fore</w:t>
      </w:r>
      <w:r w:rsidR="00221857" w:rsidRPr="00244E01">
        <w:rPr>
          <w:rStyle w:val="cf01"/>
          <w:rFonts w:ascii="Aptos" w:eastAsiaTheme="majorEastAsia" w:hAnsi="Aptos"/>
          <w:sz w:val="22"/>
          <w:szCs w:val="22"/>
        </w:rPr>
        <w:t>satte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 xml:space="preserve"> og barnet vurderer barnehage/skole hva som bør gjøres for at barnet skal få det best mulig.</w:t>
      </w:r>
      <w:r w:rsidR="7EBA38C4" w:rsidRPr="00244E01">
        <w:rPr>
          <w:rStyle w:val="cf01"/>
          <w:rFonts w:ascii="Aptos" w:eastAsiaTheme="majorEastAsia" w:hAnsi="Aptos"/>
          <w:sz w:val="22"/>
          <w:szCs w:val="22"/>
        </w:rPr>
        <w:t xml:space="preserve"> Det bør være jevnlig evaluering av avtalte tiltak. </w:t>
      </w:r>
    </w:p>
    <w:p w14:paraId="2273C692" w14:textId="77777777" w:rsidR="00244E01" w:rsidRDefault="00D62053" w:rsidP="00244E01">
      <w:pPr>
        <w:pStyle w:val="Listeavsnitt"/>
        <w:numPr>
          <w:ilvl w:val="0"/>
          <w:numId w:val="4"/>
        </w:numPr>
        <w:rPr>
          <w:rFonts w:ascii="Aptos" w:eastAsia="Aptos" w:hAnsi="Aptos" w:cs="Aptos"/>
        </w:rPr>
      </w:pPr>
      <w:r w:rsidRPr="00DD2E48">
        <w:rPr>
          <w:rFonts w:ascii="Aptos" w:eastAsia="Aptos" w:hAnsi="Aptos" w:cs="Aptos"/>
        </w:rPr>
        <w:t>Involver nettverket dersom det er behov for praktisk hjelp</w:t>
      </w:r>
      <w:r w:rsidR="00163B3D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og</w:t>
      </w:r>
      <w:r w:rsidR="00163B3D">
        <w:rPr>
          <w:rFonts w:ascii="Aptos" w:eastAsia="Aptos" w:hAnsi="Aptos" w:cs="Aptos"/>
        </w:rPr>
        <w:t xml:space="preserve">/- </w:t>
      </w:r>
      <w:r>
        <w:rPr>
          <w:rFonts w:ascii="Aptos" w:eastAsia="Aptos" w:hAnsi="Aptos" w:cs="Aptos"/>
        </w:rPr>
        <w:t>eller emosjonell støtte.</w:t>
      </w:r>
      <w:r w:rsidRPr="00DD2E48">
        <w:rPr>
          <w:rFonts w:ascii="Aptos" w:eastAsia="Aptos" w:hAnsi="Aptos" w:cs="Aptos"/>
        </w:rPr>
        <w:t xml:space="preserve"> </w:t>
      </w:r>
    </w:p>
    <w:p w14:paraId="272DF31F" w14:textId="77777777" w:rsidR="00244E01" w:rsidRPr="00244E01" w:rsidRDefault="009B5D4B" w:rsidP="00244E01">
      <w:pPr>
        <w:pStyle w:val="Listeavsnitt"/>
        <w:numPr>
          <w:ilvl w:val="0"/>
          <w:numId w:val="4"/>
        </w:numPr>
        <w:rPr>
          <w:rStyle w:val="cf01"/>
          <w:rFonts w:ascii="Aptos" w:eastAsia="Aptos" w:hAnsi="Aptos" w:cs="Aptos"/>
          <w:sz w:val="22"/>
          <w:szCs w:val="22"/>
        </w:rPr>
      </w:pPr>
      <w:r w:rsidRPr="00244E01">
        <w:rPr>
          <w:rStyle w:val="cf01"/>
          <w:rFonts w:ascii="Aptos" w:eastAsiaTheme="majorEastAsia" w:hAnsi="Aptos"/>
          <w:sz w:val="22"/>
          <w:szCs w:val="22"/>
        </w:rPr>
        <w:t>Ha oversikt over hvilke tjenester og</w:t>
      </w:r>
      <w:r w:rsidR="0889A522" w:rsidRPr="00244E01">
        <w:rPr>
          <w:rStyle w:val="cf01"/>
          <w:rFonts w:ascii="Aptos" w:eastAsiaTheme="majorEastAsia" w:hAnsi="Aptos"/>
          <w:sz w:val="22"/>
          <w:szCs w:val="22"/>
        </w:rPr>
        <w:t xml:space="preserve"> lokale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 xml:space="preserve"> tilbud </w:t>
      </w:r>
      <w:r w:rsidR="00635667" w:rsidRPr="00244E01">
        <w:rPr>
          <w:rStyle w:val="cf01"/>
          <w:rFonts w:ascii="Aptos" w:eastAsiaTheme="majorEastAsia" w:hAnsi="Aptos"/>
          <w:sz w:val="22"/>
          <w:szCs w:val="22"/>
        </w:rPr>
        <w:t>fore</w:t>
      </w:r>
      <w:r w:rsidR="00221857" w:rsidRPr="00244E01">
        <w:rPr>
          <w:rStyle w:val="cf01"/>
          <w:rFonts w:ascii="Aptos" w:eastAsiaTheme="majorEastAsia" w:hAnsi="Aptos"/>
          <w:sz w:val="22"/>
          <w:szCs w:val="22"/>
        </w:rPr>
        <w:t>satte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 xml:space="preserve"> kan </w:t>
      </w:r>
      <w:r w:rsidR="00635667" w:rsidRPr="00244E01">
        <w:rPr>
          <w:rStyle w:val="cf01"/>
          <w:rFonts w:ascii="Aptos" w:eastAsiaTheme="majorEastAsia" w:hAnsi="Aptos"/>
          <w:sz w:val="22"/>
          <w:szCs w:val="22"/>
        </w:rPr>
        <w:t>henvende seg</w:t>
      </w:r>
      <w:r w:rsidR="525B0AD2" w:rsidRPr="00244E01">
        <w:rPr>
          <w:rStyle w:val="cf01"/>
          <w:rFonts w:ascii="Aptos" w:eastAsiaTheme="majorEastAsia" w:hAnsi="Aptos"/>
          <w:sz w:val="22"/>
          <w:szCs w:val="22"/>
        </w:rPr>
        <w:t xml:space="preserve"> til</w:t>
      </w:r>
      <w:r w:rsidR="00635667" w:rsidRPr="00244E01">
        <w:rPr>
          <w:rStyle w:val="cf01"/>
          <w:rFonts w:ascii="Aptos" w:eastAsiaTheme="majorEastAsia" w:hAnsi="Aptos"/>
          <w:sz w:val="22"/>
          <w:szCs w:val="22"/>
        </w:rPr>
        <w:t>.</w:t>
      </w:r>
    </w:p>
    <w:p w14:paraId="0E05C6E9" w14:textId="14D76AEE" w:rsidR="009B5D4B" w:rsidRPr="00244E01" w:rsidRDefault="00C573D3" w:rsidP="00244E01">
      <w:pPr>
        <w:pStyle w:val="Listeavsnitt"/>
        <w:numPr>
          <w:ilvl w:val="0"/>
          <w:numId w:val="4"/>
        </w:numPr>
        <w:rPr>
          <w:rStyle w:val="cf01"/>
          <w:rFonts w:ascii="Aptos" w:eastAsia="Aptos" w:hAnsi="Aptos" w:cs="Aptos"/>
          <w:sz w:val="22"/>
          <w:szCs w:val="22"/>
        </w:rPr>
      </w:pPr>
      <w:r w:rsidRPr="00244E01">
        <w:rPr>
          <w:rStyle w:val="cf01"/>
          <w:rFonts w:ascii="Aptos" w:eastAsiaTheme="majorEastAsia" w:hAnsi="Aptos"/>
          <w:sz w:val="22"/>
          <w:szCs w:val="22"/>
        </w:rPr>
        <w:t>H</w:t>
      </w:r>
      <w:r w:rsidR="001E0F44" w:rsidRPr="00244E01">
        <w:rPr>
          <w:rStyle w:val="cf01"/>
          <w:rFonts w:ascii="Aptos" w:eastAsiaTheme="majorEastAsia" w:hAnsi="Aptos"/>
          <w:sz w:val="22"/>
          <w:szCs w:val="22"/>
        </w:rPr>
        <w:t>e</w:t>
      </w:r>
      <w:r w:rsidRPr="00244E01">
        <w:rPr>
          <w:rStyle w:val="cf01"/>
          <w:rFonts w:ascii="Aptos" w:eastAsiaTheme="majorEastAsia" w:hAnsi="Aptos"/>
          <w:sz w:val="22"/>
          <w:szCs w:val="22"/>
        </w:rPr>
        <w:t>nvise til kommunens nettside</w:t>
      </w:r>
      <w:r w:rsidR="0043614F" w:rsidRPr="00244E01">
        <w:rPr>
          <w:rStyle w:val="cf01"/>
          <w:rFonts w:ascii="Aptos" w:eastAsiaTheme="majorEastAsia" w:hAnsi="Aptos"/>
          <w:sz w:val="22"/>
          <w:szCs w:val="22"/>
        </w:rPr>
        <w:t xml:space="preserve"> </w:t>
      </w:r>
      <w:r w:rsidR="009B5D4B" w:rsidRPr="00244E01">
        <w:rPr>
          <w:rStyle w:val="cf01"/>
          <w:rFonts w:ascii="Aptos" w:eastAsiaTheme="majorEastAsia" w:hAnsi="Aptos"/>
          <w:sz w:val="22"/>
          <w:szCs w:val="22"/>
        </w:rPr>
        <w:t>om barn som pårørende</w:t>
      </w:r>
      <w:r w:rsidR="1A520CC9" w:rsidRPr="00244E01">
        <w:rPr>
          <w:rStyle w:val="cf01"/>
          <w:rFonts w:ascii="Aptos" w:eastAsiaTheme="majorEastAsia" w:hAnsi="Aptos"/>
          <w:sz w:val="22"/>
          <w:szCs w:val="22"/>
        </w:rPr>
        <w:t>.</w:t>
      </w:r>
    </w:p>
    <w:p w14:paraId="1E3CFC10" w14:textId="77777777" w:rsidR="00302714" w:rsidRDefault="00302714" w:rsidP="00302714">
      <w:pPr>
        <w:pStyle w:val="pf0"/>
        <w:ind w:left="720"/>
        <w:rPr>
          <w:rStyle w:val="cf01"/>
          <w:rFonts w:ascii="Aptos" w:eastAsiaTheme="majorEastAsia" w:hAnsi="Aptos"/>
          <w:sz w:val="22"/>
          <w:szCs w:val="22"/>
        </w:rPr>
      </w:pPr>
    </w:p>
    <w:p w14:paraId="56F01A7F" w14:textId="77777777" w:rsidR="00EA0FE3" w:rsidRDefault="00EA0FE3" w:rsidP="00302714">
      <w:pPr>
        <w:rPr>
          <w:rStyle w:val="Overskrift4Tegn"/>
        </w:rPr>
      </w:pPr>
    </w:p>
    <w:p w14:paraId="5F9DFA0E" w14:textId="77777777" w:rsidR="002A34D2" w:rsidRDefault="00302714" w:rsidP="002A34D2">
      <w:pPr>
        <w:pStyle w:val="Listeavsnitt"/>
        <w:numPr>
          <w:ilvl w:val="2"/>
          <w:numId w:val="17"/>
        </w:numPr>
        <w:rPr>
          <w:rStyle w:val="Overskrift4Tegn"/>
        </w:rPr>
      </w:pPr>
      <w:r w:rsidRPr="2ACDFD1E">
        <w:rPr>
          <w:rStyle w:val="Overskrift4Tegn"/>
        </w:rPr>
        <w:lastRenderedPageBreak/>
        <w:t>Eksempler på gode rutiner i barnehage og skole systemnivå</w:t>
      </w:r>
    </w:p>
    <w:p w14:paraId="006D5AD9" w14:textId="77777777" w:rsidR="002A0258" w:rsidRPr="002A0258" w:rsidRDefault="003647D7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 xml:space="preserve">Sikre </w:t>
      </w:r>
      <w:r w:rsidR="00825EE7">
        <w:t xml:space="preserve">systemer for at </w:t>
      </w:r>
      <w:r>
        <w:t xml:space="preserve">barnet </w:t>
      </w:r>
      <w:r w:rsidR="00825EE7">
        <w:t>skal få uttrykke sine meninger i alle forhold som angår dem</w:t>
      </w:r>
      <w:r w:rsidR="001A1D61">
        <w:t>, og at disse tillegges vekt i samsvar med barnets alder og modenhet.</w:t>
      </w:r>
      <w:r w:rsidR="00825EE7">
        <w:t xml:space="preserve"> </w:t>
      </w:r>
    </w:p>
    <w:p w14:paraId="4B03380B" w14:textId="77777777" w:rsidR="002A0258" w:rsidRPr="002A0258" w:rsidRDefault="00E42A9F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>Sikre k</w:t>
      </w:r>
      <w:r w:rsidR="00BF18AA">
        <w:t>unnskap</w:t>
      </w:r>
      <w:r w:rsidR="00302714">
        <w:t xml:space="preserve"> hos hele personalgruppen</w:t>
      </w:r>
      <w:r w:rsidR="00922E9C">
        <w:t xml:space="preserve"> </w:t>
      </w:r>
      <w:r w:rsidR="00F6134A">
        <w:t xml:space="preserve">ved </w:t>
      </w:r>
      <w:r w:rsidR="00864ABE">
        <w:t>for eksempel</w:t>
      </w:r>
      <w:r w:rsidR="00F6134A">
        <w:t xml:space="preserve"> å gi opplæring</w:t>
      </w:r>
      <w:r w:rsidR="00302714">
        <w:t xml:space="preserve"> </w:t>
      </w:r>
      <w:r w:rsidR="001C7589">
        <w:t>om</w:t>
      </w:r>
      <w:r w:rsidR="00302714">
        <w:t xml:space="preserve"> barn som </w:t>
      </w:r>
      <w:r w:rsidR="001C7589">
        <w:t>lever i familier med helseutfordringer eller død</w:t>
      </w:r>
      <w:r w:rsidR="00302714">
        <w:t>, jevnlig øve på vanskelige samtaler og tilrettel</w:t>
      </w:r>
      <w:r w:rsidR="00460706">
        <w:t>egg</w:t>
      </w:r>
      <w:r w:rsidR="00302714">
        <w:t xml:space="preserve"> for kollegaveiledning. </w:t>
      </w:r>
    </w:p>
    <w:p w14:paraId="41A8CF32" w14:textId="1764CCF8" w:rsidR="002A0258" w:rsidRPr="002A0258" w:rsidRDefault="00214DA5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 xml:space="preserve">Utarbeide </w:t>
      </w:r>
      <w:r w:rsidR="000B2D34">
        <w:t>års hjul</w:t>
      </w:r>
      <w:r>
        <w:t xml:space="preserve"> for å si</w:t>
      </w:r>
      <w:r w:rsidR="00314922">
        <w:t xml:space="preserve">kre jevnlig </w:t>
      </w:r>
      <w:r w:rsidR="002A0258">
        <w:t xml:space="preserve">fokus </w:t>
      </w:r>
      <w:r w:rsidR="00314922">
        <w:t>på</w:t>
      </w:r>
      <w:r w:rsidR="00302714">
        <w:t xml:space="preserve"> tematikk</w:t>
      </w:r>
      <w:r w:rsidR="003F417A">
        <w:t xml:space="preserve"> for </w:t>
      </w:r>
      <w:r w:rsidR="000F2659">
        <w:t>personal</w:t>
      </w:r>
      <w:r w:rsidR="00302714">
        <w:t>, fore</w:t>
      </w:r>
      <w:r w:rsidR="00221857">
        <w:t xml:space="preserve">satte </w:t>
      </w:r>
      <w:r w:rsidR="00D068BA">
        <w:t>og barn</w:t>
      </w:r>
      <w:r w:rsidR="00302714">
        <w:t>.</w:t>
      </w:r>
    </w:p>
    <w:p w14:paraId="7EEC2D85" w14:textId="77777777" w:rsidR="002A0258" w:rsidRPr="002A0258" w:rsidRDefault="00302714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 xml:space="preserve">Sikre </w:t>
      </w:r>
      <w:r w:rsidR="007A67C2">
        <w:t>gode</w:t>
      </w:r>
      <w:r>
        <w:t xml:space="preserve"> overganger fra avdeling/trinn og mellom barnehage og skole. I samarbeid med barnet og fore</w:t>
      </w:r>
      <w:r w:rsidR="00D75458">
        <w:t>satte</w:t>
      </w:r>
      <w:r>
        <w:t xml:space="preserve"> bli enig om hvilken informasjon som skal følge barnet videre. </w:t>
      </w:r>
    </w:p>
    <w:p w14:paraId="5CDE0054" w14:textId="77777777" w:rsidR="002A0258" w:rsidRPr="002A0258" w:rsidRDefault="00302714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 xml:space="preserve">Kartlegge familiesituasjon </w:t>
      </w:r>
      <w:r w:rsidR="002C5318">
        <w:t>ved inntakssamtaler</w:t>
      </w:r>
      <w:r w:rsidR="00EB72A2">
        <w:t xml:space="preserve"> og/eller</w:t>
      </w:r>
      <w:r w:rsidR="002C5318">
        <w:t xml:space="preserve"> fore</w:t>
      </w:r>
      <w:r w:rsidR="00D75458">
        <w:t xml:space="preserve">satte </w:t>
      </w:r>
      <w:r w:rsidR="002C5318">
        <w:t>samtale</w:t>
      </w:r>
      <w:r w:rsidR="00C17578">
        <w:t>,</w:t>
      </w:r>
      <w:r>
        <w:t xml:space="preserve"> </w:t>
      </w:r>
      <w:r w:rsidR="004A2449">
        <w:t xml:space="preserve">for å </w:t>
      </w:r>
      <w:r>
        <w:t xml:space="preserve">skape åpenhet mellom hjem og barnehage/skole. </w:t>
      </w:r>
      <w:r w:rsidR="00C81FDC">
        <w:t>Oppfordre fore</w:t>
      </w:r>
      <w:r w:rsidR="00C17578">
        <w:t>satte</w:t>
      </w:r>
      <w:r w:rsidR="00C81FDC">
        <w:t xml:space="preserve"> til å informere ved endringer i familiesituasjon.</w:t>
      </w:r>
    </w:p>
    <w:p w14:paraId="1204C124" w14:textId="77777777" w:rsidR="002A0258" w:rsidRPr="002A0258" w:rsidRDefault="00302714" w:rsidP="002A0258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 w:rsidRPr="2ACDFD1E">
        <w:t>Plan for håndtering av kriser og sorg. Disse skal være gjennomgått og kjent i personalgruppen.</w:t>
      </w:r>
    </w:p>
    <w:p w14:paraId="5E99F4D5" w14:textId="58F7DE50" w:rsidR="00145D35" w:rsidRPr="003A5232" w:rsidRDefault="00663EA5" w:rsidP="00145D35">
      <w:pPr>
        <w:pStyle w:val="Listeavsnitt"/>
        <w:numPr>
          <w:ilvl w:val="0"/>
          <w:numId w:val="19"/>
        </w:numPr>
        <w:rPr>
          <w:rFonts w:eastAsiaTheme="majorEastAsia" w:cstheme="majorBidi"/>
          <w:i/>
          <w:iCs/>
          <w:color w:val="0F4761" w:themeColor="accent1" w:themeShade="BF"/>
        </w:rPr>
      </w:pPr>
      <w:r>
        <w:t>Systemer for å e</w:t>
      </w:r>
      <w:r w:rsidR="001E1BAE">
        <w:t>valuere</w:t>
      </w:r>
      <w:r>
        <w:t xml:space="preserve"> og korrigere</w:t>
      </w:r>
      <w:r w:rsidR="00CA75E6">
        <w:t xml:space="preserve"> igangsatte tiltak</w:t>
      </w:r>
      <w:r>
        <w:t xml:space="preserve"> </w:t>
      </w:r>
      <w:r w:rsidR="003A2BAF">
        <w:t>i</w:t>
      </w:r>
      <w:r w:rsidR="00FB5A4D">
        <w:t xml:space="preserve"> sam</w:t>
      </w:r>
      <w:r w:rsidR="003A2BAF">
        <w:t>arbeid med barnet og for</w:t>
      </w:r>
      <w:r w:rsidR="00145D35">
        <w:t>e</w:t>
      </w:r>
      <w:r w:rsidR="00C17578">
        <w:t>satte</w:t>
      </w:r>
      <w:r w:rsidR="00145D35">
        <w:t>.</w:t>
      </w:r>
    </w:p>
    <w:p w14:paraId="17A6C674" w14:textId="77777777" w:rsidR="003A5232" w:rsidRPr="002A0258" w:rsidRDefault="003A5232" w:rsidP="003A5232">
      <w:pPr>
        <w:pStyle w:val="Listeavsnitt"/>
        <w:ind w:left="840"/>
        <w:rPr>
          <w:rFonts w:eastAsiaTheme="majorEastAsia" w:cstheme="majorBidi"/>
          <w:i/>
          <w:iCs/>
          <w:color w:val="0F4761" w:themeColor="accent1" w:themeShade="BF"/>
        </w:rPr>
      </w:pPr>
    </w:p>
    <w:p w14:paraId="034DA170" w14:textId="19630F65" w:rsidR="00153AF6" w:rsidRPr="00F07B12" w:rsidRDefault="3931E3D4" w:rsidP="77E08531">
      <w:pPr>
        <w:pStyle w:val="Overskrift3"/>
        <w:rPr>
          <w:rFonts w:ascii="Aptos" w:eastAsia="Aptos" w:hAnsi="Aptos" w:cs="Aptos"/>
        </w:rPr>
      </w:pPr>
      <w:r>
        <w:t xml:space="preserve">4.3 Ressurser </w:t>
      </w:r>
    </w:p>
    <w:p w14:paraId="05E63E3B" w14:textId="6E062875" w:rsidR="00B21540" w:rsidRDefault="006F077E" w:rsidP="0010345C">
      <w:pPr>
        <w:rPr>
          <w:rFonts w:ascii="Aptos" w:eastAsia="Aptos" w:hAnsi="Aptos" w:cs="Aptos"/>
        </w:rPr>
      </w:pPr>
      <w:hyperlink r:id="rId11" w:history="1">
        <w:r w:rsidRPr="006F077E">
          <w:rPr>
            <w:color w:val="0000FF"/>
            <w:u w:val="single"/>
          </w:rPr>
          <w:t>Håndtering av kriser og sorg i barnehagen | udir.no - Google-søk</w:t>
        </w:r>
      </w:hyperlink>
    </w:p>
    <w:p w14:paraId="30ED09BF" w14:textId="04FD1911" w:rsidR="00DC481D" w:rsidRDefault="00DC481D" w:rsidP="0010345C">
      <w:pPr>
        <w:rPr>
          <w:rFonts w:ascii="Aptos" w:eastAsia="Aptos" w:hAnsi="Aptos" w:cs="Aptos"/>
        </w:rPr>
      </w:pPr>
      <w:hyperlink r:id="rId12" w:history="1">
        <w:r w:rsidRPr="00DC481D">
          <w:rPr>
            <w:color w:val="0000FF"/>
            <w:u w:val="single"/>
          </w:rPr>
          <w:t>Elever med særskilt sårbarhet | udir.no</w:t>
        </w:r>
      </w:hyperlink>
    </w:p>
    <w:p w14:paraId="239A0F90" w14:textId="447ED688" w:rsidR="00C978FC" w:rsidRDefault="00C978FC" w:rsidP="0010345C">
      <w:hyperlink r:id="rId13" w:history="1">
        <w:r w:rsidRPr="00C978FC">
          <w:rPr>
            <w:color w:val="0000FF"/>
            <w:u w:val="single"/>
          </w:rPr>
          <w:t>Jeg vet</w:t>
        </w:r>
      </w:hyperlink>
    </w:p>
    <w:p w14:paraId="55898239" w14:textId="0DA91B04" w:rsidR="007167DB" w:rsidRDefault="007167DB" w:rsidP="0010345C">
      <w:hyperlink r:id="rId14" w:history="1">
        <w:r w:rsidRPr="007167DB">
          <w:rPr>
            <w:color w:val="0000FF"/>
            <w:u w:val="single"/>
          </w:rPr>
          <w:t>BARNESPOR | Når barn er pårørende innen rus og psykisk helse</w:t>
        </w:r>
      </w:hyperlink>
    </w:p>
    <w:p w14:paraId="7294878D" w14:textId="70B5598D" w:rsidR="005400D7" w:rsidRDefault="005400D7" w:rsidP="0010345C">
      <w:hyperlink r:id="rId15" w:history="1">
        <w:r w:rsidRPr="005400D7">
          <w:rPr>
            <w:color w:val="0000FF"/>
            <w:u w:val="single"/>
          </w:rPr>
          <w:t>Livet og sånn</w:t>
        </w:r>
      </w:hyperlink>
    </w:p>
    <w:p w14:paraId="3F11B6C0" w14:textId="633A748F" w:rsidR="00F22289" w:rsidRDefault="00F22289" w:rsidP="0010345C">
      <w:hyperlink r:id="rId16" w:history="1">
        <w:r w:rsidRPr="00F22289">
          <w:rPr>
            <w:color w:val="0000FF"/>
            <w:u w:val="single"/>
          </w:rPr>
          <w:t>11 på inngangsspørsmål til barn og rus 2022 | KORUS</w:t>
        </w:r>
      </w:hyperlink>
    </w:p>
    <w:p w14:paraId="17E1E697" w14:textId="3799E6AA" w:rsidR="00DD1DFE" w:rsidRDefault="00DD1DFE" w:rsidP="0010345C">
      <w:hyperlink r:id="rId17" w:history="1">
        <w:r w:rsidRPr="00DD1DFE">
          <w:rPr>
            <w:color w:val="0000FF"/>
            <w:u w:val="single"/>
          </w:rPr>
          <w:t>Lærerveiledningen «Se meg lærer» – barn og ungdom i sorg og krise</w:t>
        </w:r>
      </w:hyperlink>
    </w:p>
    <w:p w14:paraId="16A01E63" w14:textId="203D6BD9" w:rsidR="00284CED" w:rsidRDefault="00284CED" w:rsidP="0010345C">
      <w:hyperlink r:id="rId18" w:history="1">
        <w:r w:rsidRPr="00284CED">
          <w:rPr>
            <w:color w:val="0000FF"/>
            <w:u w:val="single"/>
          </w:rPr>
          <w:t>Zippys venner – livsmestring i skolen - Voksne for Barn</w:t>
        </w:r>
      </w:hyperlink>
    </w:p>
    <w:p w14:paraId="08C9B646" w14:textId="6C91E89F" w:rsidR="00EB0189" w:rsidRDefault="00EB0189" w:rsidP="0010345C">
      <w:r>
        <w:t>«Barnehagens betydning når barn er pårørende» av Heidi Wittr</w:t>
      </w:r>
      <w:r w:rsidR="00493415">
        <w:t>u</w:t>
      </w:r>
      <w:r>
        <w:t>p D</w:t>
      </w:r>
      <w:r w:rsidR="00493415">
        <w:t>j</w:t>
      </w:r>
      <w:r>
        <w:t>up</w:t>
      </w:r>
    </w:p>
    <w:p w14:paraId="45DD21D2" w14:textId="77777777" w:rsidR="00987143" w:rsidRPr="00987143" w:rsidRDefault="00987143" w:rsidP="00871869">
      <w:pPr>
        <w:rPr>
          <w:i/>
          <w:iCs/>
        </w:rPr>
      </w:pPr>
    </w:p>
    <w:p w14:paraId="4B7C9A8D" w14:textId="498ADD84" w:rsidR="7A251E5A" w:rsidRDefault="7A251E5A" w:rsidP="1F99AA86">
      <w:pPr>
        <w:pStyle w:val="Overskrift4"/>
      </w:pPr>
      <w:r>
        <w:t>Referanse</w:t>
      </w:r>
    </w:p>
    <w:p w14:paraId="09F7D5EC" w14:textId="2E338B5F" w:rsidR="000566E8" w:rsidRDefault="000566E8" w:rsidP="1F99AA86">
      <w:hyperlink r:id="rId19" w:history="1">
        <w:r w:rsidRPr="000566E8">
          <w:rPr>
            <w:color w:val="0000FF"/>
            <w:u w:val="single"/>
          </w:rPr>
          <w:t>Tidlig oppdagelse av utsatte barn og unge - Helsedirektoratet</w:t>
        </w:r>
      </w:hyperlink>
    </w:p>
    <w:p w14:paraId="0900E260" w14:textId="4C9FDDED" w:rsidR="00330CE2" w:rsidRDefault="00330CE2" w:rsidP="1F99AA86">
      <w:hyperlink r:id="rId20" w:history="1">
        <w:r w:rsidRPr="00330CE2">
          <w:rPr>
            <w:color w:val="0000FF"/>
            <w:u w:val="single"/>
          </w:rPr>
          <w:t>Pårørendeveileder - Helsedirektoratet</w:t>
        </w:r>
      </w:hyperlink>
    </w:p>
    <w:p w14:paraId="4CA9FE31" w14:textId="6A39222F" w:rsidR="7A251E5A" w:rsidRPr="009001ED" w:rsidRDefault="7A251E5A" w:rsidP="1F99AA86">
      <w:r w:rsidRPr="1F99AA86">
        <w:rPr>
          <w:rFonts w:ascii="Aptos" w:eastAsia="Aptos" w:hAnsi="Aptos" w:cs="Aptos"/>
        </w:rPr>
        <w:t xml:space="preserve">Wittrup , H., D., (2021), </w:t>
      </w:r>
      <w:r w:rsidRPr="1F99AA86">
        <w:rPr>
          <w:rFonts w:ascii="Aptos" w:eastAsia="Aptos" w:hAnsi="Aptos" w:cs="Aptos"/>
          <w:i/>
          <w:iCs/>
        </w:rPr>
        <w:t xml:space="preserve">Barnehagens betydning når barn er pårørende, </w:t>
      </w:r>
      <w:r w:rsidRPr="1F99AA86">
        <w:rPr>
          <w:rFonts w:ascii="Aptos" w:eastAsia="Aptos" w:hAnsi="Aptos" w:cs="Aptos"/>
        </w:rPr>
        <w:t>Fagbokforlaget</w:t>
      </w:r>
    </w:p>
    <w:p w14:paraId="50F80D31" w14:textId="77777777" w:rsidR="00F9449A" w:rsidRDefault="7A251E5A" w:rsidP="00E123DE">
      <w:pPr>
        <w:rPr>
          <w:rFonts w:ascii="Aptos" w:eastAsia="Aptos" w:hAnsi="Aptos" w:cs="Aptos"/>
        </w:rPr>
      </w:pPr>
      <w:r w:rsidRPr="1F99AA86">
        <w:rPr>
          <w:rFonts w:ascii="Aptos" w:eastAsia="Aptos" w:hAnsi="Aptos" w:cs="Aptos"/>
        </w:rPr>
        <w:t xml:space="preserve">Osen, N.L., Relling, M., Overvik, M. &amp; Haugan, M. (2025), </w:t>
      </w:r>
      <w:r w:rsidRPr="1F99AA86">
        <w:rPr>
          <w:rFonts w:ascii="Aptos" w:eastAsia="Aptos" w:hAnsi="Aptos" w:cs="Aptos"/>
          <w:i/>
          <w:iCs/>
        </w:rPr>
        <w:t>Barne- og familiesamtaler når barn er pårørende. En praktisk håndbok for helsepersonell</w:t>
      </w:r>
      <w:r w:rsidRPr="1F99AA86">
        <w:rPr>
          <w:rFonts w:ascii="Aptos" w:eastAsia="Aptos" w:hAnsi="Aptos" w:cs="Aptos"/>
        </w:rPr>
        <w:t>, Kommuneforlaget.</w:t>
      </w:r>
    </w:p>
    <w:p w14:paraId="4879018B" w14:textId="38AFF288" w:rsidR="008E7B42" w:rsidRPr="00F9449A" w:rsidRDefault="00E123DE" w:rsidP="00E123DE">
      <w:pPr>
        <w:rPr>
          <w:rFonts w:ascii="Aptos" w:eastAsia="Aptos" w:hAnsi="Aptos" w:cs="Aptos"/>
        </w:rPr>
      </w:pPr>
      <w:r w:rsidRPr="00E123DE">
        <w:rPr>
          <w:i/>
          <w:iCs/>
        </w:rPr>
        <w:t>Barnekonvensjonen. (1989). Konvensjon om barnets rettigheter (20-11-1989 nr 1 Multilateral). Lovdata. https://lovdata.no/dokument/NL/lov/1999-05-21-30/bkn/ARTIKKEL_12</w:t>
      </w:r>
    </w:p>
    <w:sectPr w:rsidR="008E7B42" w:rsidRPr="00F9449A" w:rsidSect="00ED3CF5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21D" w14:textId="77777777" w:rsidR="000A4B02" w:rsidRDefault="000A4B02" w:rsidP="009D50CD">
      <w:pPr>
        <w:spacing w:after="0" w:line="240" w:lineRule="auto"/>
      </w:pPr>
      <w:r>
        <w:separator/>
      </w:r>
    </w:p>
  </w:endnote>
  <w:endnote w:type="continuationSeparator" w:id="0">
    <w:p w14:paraId="4036C30A" w14:textId="77777777" w:rsidR="000A4B02" w:rsidRDefault="000A4B02" w:rsidP="009D50CD">
      <w:pPr>
        <w:spacing w:after="0" w:line="240" w:lineRule="auto"/>
      </w:pPr>
      <w:r>
        <w:continuationSeparator/>
      </w:r>
    </w:p>
  </w:endnote>
  <w:endnote w:type="continuationNotice" w:id="1">
    <w:p w14:paraId="6883EC7A" w14:textId="77777777" w:rsidR="000A4B02" w:rsidRDefault="000A4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213463"/>
      <w:docPartObj>
        <w:docPartGallery w:val="Page Numbers (Bottom of Page)"/>
        <w:docPartUnique/>
      </w:docPartObj>
    </w:sdtPr>
    <w:sdtContent>
      <w:p w14:paraId="0B3F93DF" w14:textId="42EE734B" w:rsidR="00F5512C" w:rsidRDefault="00F5512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3A7C6" w14:textId="66090428" w:rsidR="00207475" w:rsidRDefault="002074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ED09" w14:textId="77777777" w:rsidR="000A4B02" w:rsidRDefault="000A4B02" w:rsidP="009D50CD">
      <w:pPr>
        <w:spacing w:after="0" w:line="240" w:lineRule="auto"/>
      </w:pPr>
      <w:r>
        <w:separator/>
      </w:r>
    </w:p>
  </w:footnote>
  <w:footnote w:type="continuationSeparator" w:id="0">
    <w:p w14:paraId="7B561603" w14:textId="77777777" w:rsidR="000A4B02" w:rsidRDefault="000A4B02" w:rsidP="009D50CD">
      <w:pPr>
        <w:spacing w:after="0" w:line="240" w:lineRule="auto"/>
      </w:pPr>
      <w:r>
        <w:continuationSeparator/>
      </w:r>
    </w:p>
  </w:footnote>
  <w:footnote w:type="continuationNotice" w:id="1">
    <w:p w14:paraId="3BE52760" w14:textId="77777777" w:rsidR="000A4B02" w:rsidRDefault="000A4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2F7F" w14:textId="06AEF65A" w:rsidR="009D50CD" w:rsidRDefault="00F5512C" w:rsidP="00F5512C">
    <w:pPr>
      <w:pStyle w:val="Topptekst"/>
      <w:ind w:left="5664"/>
    </w:pPr>
    <w:r>
      <w:tab/>
    </w:r>
    <w:r w:rsidR="00AA523C"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BFBD" w14:textId="488E20B7" w:rsidR="00C22C06" w:rsidRDefault="00ED3CF5" w:rsidP="00ED3CF5">
    <w:pPr>
      <w:pStyle w:val="Topptekst"/>
      <w:ind w:left="5664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 wp14:anchorId="3212EFFE" wp14:editId="1B8DC34C">
          <wp:extent cx="3016155" cy="1857927"/>
          <wp:effectExtent l="0" t="0" r="0" b="9525"/>
          <wp:docPr id="1086261885" name="Bilde 1" descr="Et bilde som inneholder tekst, klær, tegnefilm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12545" name="Bilde 1" descr="Et bilde som inneholder tekst, klær, tegnefilm, illustrasjo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623" cy="1911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392"/>
    <w:multiLevelType w:val="hybridMultilevel"/>
    <w:tmpl w:val="FFFFFFFF"/>
    <w:lvl w:ilvl="0" w:tplc="3CA0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A0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2E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46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6B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45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60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6F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5111"/>
    <w:multiLevelType w:val="hybridMultilevel"/>
    <w:tmpl w:val="7B307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C62F"/>
    <w:multiLevelType w:val="hybridMultilevel"/>
    <w:tmpl w:val="FFFFFFFF"/>
    <w:lvl w:ilvl="0" w:tplc="66646A46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568A73E2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2" w:tplc="36F241FA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87BE08DC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2C54E7B4">
      <w:start w:val="1"/>
      <w:numFmt w:val="bullet"/>
      <w:lvlText w:val="o"/>
      <w:lvlJc w:val="left"/>
      <w:pPr>
        <w:ind w:left="8904" w:hanging="360"/>
      </w:pPr>
      <w:rPr>
        <w:rFonts w:ascii="Courier New" w:hAnsi="Courier New" w:hint="default"/>
      </w:rPr>
    </w:lvl>
    <w:lvl w:ilvl="5" w:tplc="764E32AE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BEF6975E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67EC37DE">
      <w:start w:val="1"/>
      <w:numFmt w:val="bullet"/>
      <w:lvlText w:val="o"/>
      <w:lvlJc w:val="left"/>
      <w:pPr>
        <w:ind w:left="11064" w:hanging="360"/>
      </w:pPr>
      <w:rPr>
        <w:rFonts w:ascii="Courier New" w:hAnsi="Courier New" w:hint="default"/>
      </w:rPr>
    </w:lvl>
    <w:lvl w:ilvl="8" w:tplc="CF2A2E00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119FBB84"/>
    <w:multiLevelType w:val="hybridMultilevel"/>
    <w:tmpl w:val="FFFFFFFF"/>
    <w:lvl w:ilvl="0" w:tplc="19540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AA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6E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2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C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0270"/>
    <w:multiLevelType w:val="hybridMultilevel"/>
    <w:tmpl w:val="E65276AE"/>
    <w:lvl w:ilvl="0" w:tplc="B23AFD9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9B72"/>
    <w:multiLevelType w:val="hybridMultilevel"/>
    <w:tmpl w:val="FFFFFFFF"/>
    <w:lvl w:ilvl="0" w:tplc="7700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E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A2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C1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4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8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CE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E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64A42"/>
    <w:multiLevelType w:val="hybridMultilevel"/>
    <w:tmpl w:val="FFFFFFFF"/>
    <w:lvl w:ilvl="0" w:tplc="8EBC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88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26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3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A1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E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26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03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87826"/>
    <w:multiLevelType w:val="hybridMultilevel"/>
    <w:tmpl w:val="4A6461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50A3E"/>
    <w:multiLevelType w:val="hybridMultilevel"/>
    <w:tmpl w:val="26B2E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D24ED"/>
    <w:multiLevelType w:val="multilevel"/>
    <w:tmpl w:val="BE0699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3EE6A7"/>
    <w:multiLevelType w:val="hybridMultilevel"/>
    <w:tmpl w:val="FFFFFFFF"/>
    <w:lvl w:ilvl="0" w:tplc="A2D09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C1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6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E9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8D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00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0C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E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8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3F63C"/>
    <w:multiLevelType w:val="hybridMultilevel"/>
    <w:tmpl w:val="4FC466B4"/>
    <w:lvl w:ilvl="0" w:tplc="83F2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84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C5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B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6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2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C0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15BD"/>
    <w:multiLevelType w:val="hybridMultilevel"/>
    <w:tmpl w:val="2E48C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35E98"/>
    <w:multiLevelType w:val="hybridMultilevel"/>
    <w:tmpl w:val="FFFFFFFF"/>
    <w:lvl w:ilvl="0" w:tplc="ED9C1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0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3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60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89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28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4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8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AC03"/>
    <w:multiLevelType w:val="hybridMultilevel"/>
    <w:tmpl w:val="FFFFFFFF"/>
    <w:lvl w:ilvl="0" w:tplc="67D0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E5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8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E4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8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68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F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35E8E"/>
    <w:multiLevelType w:val="hybridMultilevel"/>
    <w:tmpl w:val="AB60F350"/>
    <w:lvl w:ilvl="0" w:tplc="E7401F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E62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4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7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1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0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6C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63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CCD56"/>
    <w:multiLevelType w:val="hybridMultilevel"/>
    <w:tmpl w:val="FFFFFFFF"/>
    <w:lvl w:ilvl="0" w:tplc="6A969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EA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0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C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6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0E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4A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4E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82938"/>
    <w:multiLevelType w:val="hybridMultilevel"/>
    <w:tmpl w:val="033C6C7A"/>
    <w:lvl w:ilvl="0" w:tplc="041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A9B4CE5"/>
    <w:multiLevelType w:val="hybridMultilevel"/>
    <w:tmpl w:val="6E7604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4769">
    <w:abstractNumId w:val="14"/>
  </w:num>
  <w:num w:numId="2" w16cid:durableId="1979605667">
    <w:abstractNumId w:val="15"/>
  </w:num>
  <w:num w:numId="3" w16cid:durableId="1500654080">
    <w:abstractNumId w:val="11"/>
  </w:num>
  <w:num w:numId="4" w16cid:durableId="1038697476">
    <w:abstractNumId w:val="0"/>
  </w:num>
  <w:num w:numId="5" w16cid:durableId="2078279792">
    <w:abstractNumId w:val="16"/>
  </w:num>
  <w:num w:numId="6" w16cid:durableId="467600073">
    <w:abstractNumId w:val="10"/>
  </w:num>
  <w:num w:numId="7" w16cid:durableId="739131739">
    <w:abstractNumId w:val="13"/>
  </w:num>
  <w:num w:numId="8" w16cid:durableId="496726029">
    <w:abstractNumId w:val="6"/>
  </w:num>
  <w:num w:numId="9" w16cid:durableId="415831715">
    <w:abstractNumId w:val="5"/>
  </w:num>
  <w:num w:numId="10" w16cid:durableId="1961955531">
    <w:abstractNumId w:val="18"/>
  </w:num>
  <w:num w:numId="11" w16cid:durableId="20664589">
    <w:abstractNumId w:val="3"/>
  </w:num>
  <w:num w:numId="12" w16cid:durableId="2034727575">
    <w:abstractNumId w:val="12"/>
  </w:num>
  <w:num w:numId="13" w16cid:durableId="1494221099">
    <w:abstractNumId w:val="2"/>
  </w:num>
  <w:num w:numId="14" w16cid:durableId="880046528">
    <w:abstractNumId w:val="7"/>
  </w:num>
  <w:num w:numId="15" w16cid:durableId="1391415521">
    <w:abstractNumId w:val="1"/>
  </w:num>
  <w:num w:numId="16" w16cid:durableId="1928880203">
    <w:abstractNumId w:val="4"/>
  </w:num>
  <w:num w:numId="17" w16cid:durableId="696083711">
    <w:abstractNumId w:val="9"/>
  </w:num>
  <w:num w:numId="18" w16cid:durableId="2136361098">
    <w:abstractNumId w:val="8"/>
  </w:num>
  <w:num w:numId="19" w16cid:durableId="1934778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2C"/>
    <w:rsid w:val="000022A0"/>
    <w:rsid w:val="00003E07"/>
    <w:rsid w:val="000054C5"/>
    <w:rsid w:val="0000552B"/>
    <w:rsid w:val="00006724"/>
    <w:rsid w:val="00006F51"/>
    <w:rsid w:val="000105F9"/>
    <w:rsid w:val="000115D2"/>
    <w:rsid w:val="0001235E"/>
    <w:rsid w:val="000137A3"/>
    <w:rsid w:val="000140EA"/>
    <w:rsid w:val="0001542E"/>
    <w:rsid w:val="00016003"/>
    <w:rsid w:val="00017008"/>
    <w:rsid w:val="00020CAD"/>
    <w:rsid w:val="00023DEC"/>
    <w:rsid w:val="000240E9"/>
    <w:rsid w:val="00024497"/>
    <w:rsid w:val="00024A58"/>
    <w:rsid w:val="000264B1"/>
    <w:rsid w:val="000264FD"/>
    <w:rsid w:val="0002701D"/>
    <w:rsid w:val="00027475"/>
    <w:rsid w:val="00027BBF"/>
    <w:rsid w:val="000308EC"/>
    <w:rsid w:val="0003137E"/>
    <w:rsid w:val="00032F79"/>
    <w:rsid w:val="00034AB9"/>
    <w:rsid w:val="000364C8"/>
    <w:rsid w:val="00037CFD"/>
    <w:rsid w:val="00037FE8"/>
    <w:rsid w:val="0004026A"/>
    <w:rsid w:val="000402A0"/>
    <w:rsid w:val="000406AD"/>
    <w:rsid w:val="00046378"/>
    <w:rsid w:val="000464F8"/>
    <w:rsid w:val="000517B4"/>
    <w:rsid w:val="00051859"/>
    <w:rsid w:val="000566E8"/>
    <w:rsid w:val="000567B6"/>
    <w:rsid w:val="00056C5A"/>
    <w:rsid w:val="0005727C"/>
    <w:rsid w:val="00060535"/>
    <w:rsid w:val="00062D35"/>
    <w:rsid w:val="0006499A"/>
    <w:rsid w:val="000669A5"/>
    <w:rsid w:val="000672E7"/>
    <w:rsid w:val="00070F31"/>
    <w:rsid w:val="000715D5"/>
    <w:rsid w:val="000747A5"/>
    <w:rsid w:val="00075B41"/>
    <w:rsid w:val="000772C7"/>
    <w:rsid w:val="000777EF"/>
    <w:rsid w:val="0008113D"/>
    <w:rsid w:val="00081306"/>
    <w:rsid w:val="00082D5B"/>
    <w:rsid w:val="00091AAE"/>
    <w:rsid w:val="0009309D"/>
    <w:rsid w:val="000932F3"/>
    <w:rsid w:val="00093A5A"/>
    <w:rsid w:val="00093B7D"/>
    <w:rsid w:val="00093CC0"/>
    <w:rsid w:val="00096186"/>
    <w:rsid w:val="000979F2"/>
    <w:rsid w:val="00097E41"/>
    <w:rsid w:val="000A0393"/>
    <w:rsid w:val="000A046D"/>
    <w:rsid w:val="000A0673"/>
    <w:rsid w:val="000A4B02"/>
    <w:rsid w:val="000A7269"/>
    <w:rsid w:val="000B0848"/>
    <w:rsid w:val="000B08D9"/>
    <w:rsid w:val="000B22E8"/>
    <w:rsid w:val="000B276D"/>
    <w:rsid w:val="000B2D34"/>
    <w:rsid w:val="000B3256"/>
    <w:rsid w:val="000B5587"/>
    <w:rsid w:val="000B60B4"/>
    <w:rsid w:val="000B6488"/>
    <w:rsid w:val="000B64D4"/>
    <w:rsid w:val="000B7348"/>
    <w:rsid w:val="000C540F"/>
    <w:rsid w:val="000C735F"/>
    <w:rsid w:val="000C74EC"/>
    <w:rsid w:val="000D00F5"/>
    <w:rsid w:val="000D1352"/>
    <w:rsid w:val="000D178B"/>
    <w:rsid w:val="000D4082"/>
    <w:rsid w:val="000D408E"/>
    <w:rsid w:val="000D4BF0"/>
    <w:rsid w:val="000D70F5"/>
    <w:rsid w:val="000D7E16"/>
    <w:rsid w:val="000D7F48"/>
    <w:rsid w:val="000E049A"/>
    <w:rsid w:val="000E14FB"/>
    <w:rsid w:val="000E1DA6"/>
    <w:rsid w:val="000E357D"/>
    <w:rsid w:val="000E4DC6"/>
    <w:rsid w:val="000E57EA"/>
    <w:rsid w:val="000E79F3"/>
    <w:rsid w:val="000F0605"/>
    <w:rsid w:val="000F2659"/>
    <w:rsid w:val="000F38E0"/>
    <w:rsid w:val="000F405E"/>
    <w:rsid w:val="000F456B"/>
    <w:rsid w:val="000F4BAF"/>
    <w:rsid w:val="000F4EF3"/>
    <w:rsid w:val="000F5577"/>
    <w:rsid w:val="000F5AA2"/>
    <w:rsid w:val="000F5C04"/>
    <w:rsid w:val="000F5D99"/>
    <w:rsid w:val="000F7B18"/>
    <w:rsid w:val="000F7B90"/>
    <w:rsid w:val="0010037A"/>
    <w:rsid w:val="00100605"/>
    <w:rsid w:val="00102663"/>
    <w:rsid w:val="001026D6"/>
    <w:rsid w:val="00102872"/>
    <w:rsid w:val="0010345C"/>
    <w:rsid w:val="0010576E"/>
    <w:rsid w:val="00107E47"/>
    <w:rsid w:val="0011009B"/>
    <w:rsid w:val="001108BE"/>
    <w:rsid w:val="00110AC1"/>
    <w:rsid w:val="001117D9"/>
    <w:rsid w:val="00112035"/>
    <w:rsid w:val="0011303C"/>
    <w:rsid w:val="00114125"/>
    <w:rsid w:val="001151AC"/>
    <w:rsid w:val="001165F3"/>
    <w:rsid w:val="0011668F"/>
    <w:rsid w:val="00116BB4"/>
    <w:rsid w:val="001202AA"/>
    <w:rsid w:val="00120D85"/>
    <w:rsid w:val="00123E98"/>
    <w:rsid w:val="0012491C"/>
    <w:rsid w:val="0012548A"/>
    <w:rsid w:val="00125F7E"/>
    <w:rsid w:val="00126B5A"/>
    <w:rsid w:val="00127DA3"/>
    <w:rsid w:val="001323C4"/>
    <w:rsid w:val="001332EB"/>
    <w:rsid w:val="00133A75"/>
    <w:rsid w:val="00134CB3"/>
    <w:rsid w:val="00134FC0"/>
    <w:rsid w:val="0014121A"/>
    <w:rsid w:val="0014178F"/>
    <w:rsid w:val="00145D35"/>
    <w:rsid w:val="001466E4"/>
    <w:rsid w:val="0015039A"/>
    <w:rsid w:val="0015250C"/>
    <w:rsid w:val="00152646"/>
    <w:rsid w:val="00152ABF"/>
    <w:rsid w:val="00153AF6"/>
    <w:rsid w:val="0015491D"/>
    <w:rsid w:val="00155B87"/>
    <w:rsid w:val="00156AFC"/>
    <w:rsid w:val="00160C3D"/>
    <w:rsid w:val="00160E02"/>
    <w:rsid w:val="00161173"/>
    <w:rsid w:val="001618B4"/>
    <w:rsid w:val="0016353D"/>
    <w:rsid w:val="001639FF"/>
    <w:rsid w:val="00163B3D"/>
    <w:rsid w:val="00166F28"/>
    <w:rsid w:val="00167963"/>
    <w:rsid w:val="00167B29"/>
    <w:rsid w:val="00170E84"/>
    <w:rsid w:val="00171023"/>
    <w:rsid w:val="001723E9"/>
    <w:rsid w:val="00176922"/>
    <w:rsid w:val="00177A58"/>
    <w:rsid w:val="00180FA3"/>
    <w:rsid w:val="0018161A"/>
    <w:rsid w:val="00182A5F"/>
    <w:rsid w:val="001832D5"/>
    <w:rsid w:val="00183C8E"/>
    <w:rsid w:val="00184106"/>
    <w:rsid w:val="001844E2"/>
    <w:rsid w:val="001854C1"/>
    <w:rsid w:val="00186089"/>
    <w:rsid w:val="001861C4"/>
    <w:rsid w:val="0018765C"/>
    <w:rsid w:val="0019025F"/>
    <w:rsid w:val="00192263"/>
    <w:rsid w:val="00193845"/>
    <w:rsid w:val="00194553"/>
    <w:rsid w:val="0019521B"/>
    <w:rsid w:val="00195C76"/>
    <w:rsid w:val="00195C8D"/>
    <w:rsid w:val="0019671D"/>
    <w:rsid w:val="001968E2"/>
    <w:rsid w:val="00196AC3"/>
    <w:rsid w:val="00196B56"/>
    <w:rsid w:val="00197CAA"/>
    <w:rsid w:val="001A0E9E"/>
    <w:rsid w:val="001A1399"/>
    <w:rsid w:val="001A1D61"/>
    <w:rsid w:val="001A1E55"/>
    <w:rsid w:val="001A24EF"/>
    <w:rsid w:val="001A3C35"/>
    <w:rsid w:val="001A5976"/>
    <w:rsid w:val="001A69F0"/>
    <w:rsid w:val="001B0286"/>
    <w:rsid w:val="001B2410"/>
    <w:rsid w:val="001B38A7"/>
    <w:rsid w:val="001B5370"/>
    <w:rsid w:val="001B5D0F"/>
    <w:rsid w:val="001B605C"/>
    <w:rsid w:val="001B60A7"/>
    <w:rsid w:val="001B6628"/>
    <w:rsid w:val="001B70F8"/>
    <w:rsid w:val="001B7F09"/>
    <w:rsid w:val="001C0D05"/>
    <w:rsid w:val="001C0F96"/>
    <w:rsid w:val="001C1120"/>
    <w:rsid w:val="001C1B2A"/>
    <w:rsid w:val="001C254E"/>
    <w:rsid w:val="001C2FA8"/>
    <w:rsid w:val="001C30D0"/>
    <w:rsid w:val="001C3DE5"/>
    <w:rsid w:val="001C4627"/>
    <w:rsid w:val="001C5BC0"/>
    <w:rsid w:val="001C621E"/>
    <w:rsid w:val="001C67F8"/>
    <w:rsid w:val="001C7589"/>
    <w:rsid w:val="001D06A0"/>
    <w:rsid w:val="001D0EA5"/>
    <w:rsid w:val="001D24F3"/>
    <w:rsid w:val="001D290D"/>
    <w:rsid w:val="001D38F6"/>
    <w:rsid w:val="001D52E9"/>
    <w:rsid w:val="001D59D7"/>
    <w:rsid w:val="001E0BC3"/>
    <w:rsid w:val="001E0C9B"/>
    <w:rsid w:val="001E0F44"/>
    <w:rsid w:val="001E1048"/>
    <w:rsid w:val="001E1BAE"/>
    <w:rsid w:val="001E2BAB"/>
    <w:rsid w:val="001E54D2"/>
    <w:rsid w:val="001E5540"/>
    <w:rsid w:val="001E581E"/>
    <w:rsid w:val="001F2413"/>
    <w:rsid w:val="001F2B64"/>
    <w:rsid w:val="001F4617"/>
    <w:rsid w:val="001F5368"/>
    <w:rsid w:val="001F561D"/>
    <w:rsid w:val="001F56A6"/>
    <w:rsid w:val="001F64A3"/>
    <w:rsid w:val="001F6BA4"/>
    <w:rsid w:val="001F7824"/>
    <w:rsid w:val="00200CF6"/>
    <w:rsid w:val="00201314"/>
    <w:rsid w:val="0020148B"/>
    <w:rsid w:val="00201971"/>
    <w:rsid w:val="0020328C"/>
    <w:rsid w:val="00203C0D"/>
    <w:rsid w:val="00205244"/>
    <w:rsid w:val="00205782"/>
    <w:rsid w:val="002057D7"/>
    <w:rsid w:val="00205807"/>
    <w:rsid w:val="00206700"/>
    <w:rsid w:val="00206CE0"/>
    <w:rsid w:val="00207475"/>
    <w:rsid w:val="00210D62"/>
    <w:rsid w:val="0021105A"/>
    <w:rsid w:val="00212EB6"/>
    <w:rsid w:val="00214DA5"/>
    <w:rsid w:val="00214DCF"/>
    <w:rsid w:val="00217552"/>
    <w:rsid w:val="002176CB"/>
    <w:rsid w:val="00221857"/>
    <w:rsid w:val="00224CD5"/>
    <w:rsid w:val="002252D8"/>
    <w:rsid w:val="0022659E"/>
    <w:rsid w:val="002276E2"/>
    <w:rsid w:val="0023091A"/>
    <w:rsid w:val="00230B5D"/>
    <w:rsid w:val="00230F4C"/>
    <w:rsid w:val="00231185"/>
    <w:rsid w:val="00234C41"/>
    <w:rsid w:val="00234D28"/>
    <w:rsid w:val="00236EA1"/>
    <w:rsid w:val="0023778A"/>
    <w:rsid w:val="002420F2"/>
    <w:rsid w:val="0024285B"/>
    <w:rsid w:val="002434FE"/>
    <w:rsid w:val="002436FC"/>
    <w:rsid w:val="00244E01"/>
    <w:rsid w:val="00244EE0"/>
    <w:rsid w:val="00245C38"/>
    <w:rsid w:val="00246E52"/>
    <w:rsid w:val="00251893"/>
    <w:rsid w:val="00254830"/>
    <w:rsid w:val="00261135"/>
    <w:rsid w:val="002662F8"/>
    <w:rsid w:val="00266BE9"/>
    <w:rsid w:val="00267276"/>
    <w:rsid w:val="00267F1E"/>
    <w:rsid w:val="00270BB0"/>
    <w:rsid w:val="002739AD"/>
    <w:rsid w:val="00273C5B"/>
    <w:rsid w:val="00274CBE"/>
    <w:rsid w:val="00276036"/>
    <w:rsid w:val="002761AB"/>
    <w:rsid w:val="00276517"/>
    <w:rsid w:val="00276D76"/>
    <w:rsid w:val="002834BA"/>
    <w:rsid w:val="00283BAE"/>
    <w:rsid w:val="00284419"/>
    <w:rsid w:val="00284CED"/>
    <w:rsid w:val="0028661C"/>
    <w:rsid w:val="002873FA"/>
    <w:rsid w:val="00290821"/>
    <w:rsid w:val="00291293"/>
    <w:rsid w:val="002923E9"/>
    <w:rsid w:val="00294A54"/>
    <w:rsid w:val="002A0258"/>
    <w:rsid w:val="002A02F8"/>
    <w:rsid w:val="002A1742"/>
    <w:rsid w:val="002A2658"/>
    <w:rsid w:val="002A34D2"/>
    <w:rsid w:val="002A6428"/>
    <w:rsid w:val="002B03B5"/>
    <w:rsid w:val="002B05F3"/>
    <w:rsid w:val="002B0DDF"/>
    <w:rsid w:val="002B0F78"/>
    <w:rsid w:val="002B1A15"/>
    <w:rsid w:val="002B2AAA"/>
    <w:rsid w:val="002B407E"/>
    <w:rsid w:val="002B46DE"/>
    <w:rsid w:val="002B7857"/>
    <w:rsid w:val="002C01C8"/>
    <w:rsid w:val="002C0C4A"/>
    <w:rsid w:val="002C1026"/>
    <w:rsid w:val="002C1C58"/>
    <w:rsid w:val="002C206B"/>
    <w:rsid w:val="002C2700"/>
    <w:rsid w:val="002C2E83"/>
    <w:rsid w:val="002C418C"/>
    <w:rsid w:val="002C45B9"/>
    <w:rsid w:val="002C5318"/>
    <w:rsid w:val="002C544E"/>
    <w:rsid w:val="002D1A30"/>
    <w:rsid w:val="002D1A3C"/>
    <w:rsid w:val="002D1C6C"/>
    <w:rsid w:val="002D2CEC"/>
    <w:rsid w:val="002D7470"/>
    <w:rsid w:val="002D7565"/>
    <w:rsid w:val="002E0109"/>
    <w:rsid w:val="002E06E3"/>
    <w:rsid w:val="002E13EB"/>
    <w:rsid w:val="002E1EA6"/>
    <w:rsid w:val="002E3A62"/>
    <w:rsid w:val="002E5A36"/>
    <w:rsid w:val="002E5B44"/>
    <w:rsid w:val="002E5E9B"/>
    <w:rsid w:val="002E6580"/>
    <w:rsid w:val="002E72C2"/>
    <w:rsid w:val="002E7504"/>
    <w:rsid w:val="002E7788"/>
    <w:rsid w:val="002E7EC4"/>
    <w:rsid w:val="002F0101"/>
    <w:rsid w:val="002F0691"/>
    <w:rsid w:val="002F0E9F"/>
    <w:rsid w:val="002F1050"/>
    <w:rsid w:val="002F1758"/>
    <w:rsid w:val="002F44CF"/>
    <w:rsid w:val="002F55D8"/>
    <w:rsid w:val="00300B2B"/>
    <w:rsid w:val="003015FF"/>
    <w:rsid w:val="003016F2"/>
    <w:rsid w:val="00301B90"/>
    <w:rsid w:val="00302714"/>
    <w:rsid w:val="003029DC"/>
    <w:rsid w:val="00302DC8"/>
    <w:rsid w:val="00304FD3"/>
    <w:rsid w:val="003054A2"/>
    <w:rsid w:val="0030690F"/>
    <w:rsid w:val="00310524"/>
    <w:rsid w:val="0031068C"/>
    <w:rsid w:val="003127BE"/>
    <w:rsid w:val="003130F9"/>
    <w:rsid w:val="00314922"/>
    <w:rsid w:val="0031506D"/>
    <w:rsid w:val="00315F7F"/>
    <w:rsid w:val="003210D1"/>
    <w:rsid w:val="0032311E"/>
    <w:rsid w:val="0032362F"/>
    <w:rsid w:val="00324B27"/>
    <w:rsid w:val="003254E5"/>
    <w:rsid w:val="00326E3C"/>
    <w:rsid w:val="0033067E"/>
    <w:rsid w:val="00330B33"/>
    <w:rsid w:val="00330CE2"/>
    <w:rsid w:val="003334F6"/>
    <w:rsid w:val="00333CA7"/>
    <w:rsid w:val="003347FD"/>
    <w:rsid w:val="00334A7C"/>
    <w:rsid w:val="00337506"/>
    <w:rsid w:val="00340273"/>
    <w:rsid w:val="00341901"/>
    <w:rsid w:val="00342193"/>
    <w:rsid w:val="0034259A"/>
    <w:rsid w:val="00344AC8"/>
    <w:rsid w:val="00344ECE"/>
    <w:rsid w:val="003451F6"/>
    <w:rsid w:val="0034635E"/>
    <w:rsid w:val="0034749E"/>
    <w:rsid w:val="003503B4"/>
    <w:rsid w:val="003504CD"/>
    <w:rsid w:val="0035357B"/>
    <w:rsid w:val="00353E6C"/>
    <w:rsid w:val="00356341"/>
    <w:rsid w:val="003563BA"/>
    <w:rsid w:val="00356B72"/>
    <w:rsid w:val="00357406"/>
    <w:rsid w:val="00360F48"/>
    <w:rsid w:val="0036114F"/>
    <w:rsid w:val="003617B3"/>
    <w:rsid w:val="003623AE"/>
    <w:rsid w:val="00363C3A"/>
    <w:rsid w:val="003647D7"/>
    <w:rsid w:val="00364B20"/>
    <w:rsid w:val="00364F18"/>
    <w:rsid w:val="0036595B"/>
    <w:rsid w:val="00366651"/>
    <w:rsid w:val="003669CC"/>
    <w:rsid w:val="0036739C"/>
    <w:rsid w:val="00371023"/>
    <w:rsid w:val="00372C3D"/>
    <w:rsid w:val="00372C68"/>
    <w:rsid w:val="003735D5"/>
    <w:rsid w:val="0037431A"/>
    <w:rsid w:val="00374F32"/>
    <w:rsid w:val="00374F9B"/>
    <w:rsid w:val="00376CDF"/>
    <w:rsid w:val="003772F9"/>
    <w:rsid w:val="00377ABE"/>
    <w:rsid w:val="00380F77"/>
    <w:rsid w:val="0038368A"/>
    <w:rsid w:val="0038512F"/>
    <w:rsid w:val="0038626F"/>
    <w:rsid w:val="00387479"/>
    <w:rsid w:val="00391E10"/>
    <w:rsid w:val="00392837"/>
    <w:rsid w:val="00393246"/>
    <w:rsid w:val="003939E6"/>
    <w:rsid w:val="003952F8"/>
    <w:rsid w:val="00395A2F"/>
    <w:rsid w:val="003A13E4"/>
    <w:rsid w:val="003A2BAF"/>
    <w:rsid w:val="003A3FD7"/>
    <w:rsid w:val="003A5232"/>
    <w:rsid w:val="003A5F72"/>
    <w:rsid w:val="003A6802"/>
    <w:rsid w:val="003B1FEB"/>
    <w:rsid w:val="003B200C"/>
    <w:rsid w:val="003B21A7"/>
    <w:rsid w:val="003B252F"/>
    <w:rsid w:val="003B2B90"/>
    <w:rsid w:val="003B3915"/>
    <w:rsid w:val="003C0963"/>
    <w:rsid w:val="003C0A73"/>
    <w:rsid w:val="003C0B90"/>
    <w:rsid w:val="003C1742"/>
    <w:rsid w:val="003C19FC"/>
    <w:rsid w:val="003C1AD2"/>
    <w:rsid w:val="003C23E0"/>
    <w:rsid w:val="003C319F"/>
    <w:rsid w:val="003C32BE"/>
    <w:rsid w:val="003C3410"/>
    <w:rsid w:val="003C796B"/>
    <w:rsid w:val="003D27CD"/>
    <w:rsid w:val="003D3DF4"/>
    <w:rsid w:val="003D55E6"/>
    <w:rsid w:val="003D6479"/>
    <w:rsid w:val="003D7F40"/>
    <w:rsid w:val="003E0BB3"/>
    <w:rsid w:val="003E1002"/>
    <w:rsid w:val="003E2E06"/>
    <w:rsid w:val="003E4E95"/>
    <w:rsid w:val="003E6914"/>
    <w:rsid w:val="003E780A"/>
    <w:rsid w:val="003E7A2D"/>
    <w:rsid w:val="003E7CED"/>
    <w:rsid w:val="003F0693"/>
    <w:rsid w:val="003F2098"/>
    <w:rsid w:val="003F20FE"/>
    <w:rsid w:val="003F333C"/>
    <w:rsid w:val="003F417A"/>
    <w:rsid w:val="003F6845"/>
    <w:rsid w:val="003F7AFE"/>
    <w:rsid w:val="004016DD"/>
    <w:rsid w:val="00401F9C"/>
    <w:rsid w:val="004020B7"/>
    <w:rsid w:val="00404196"/>
    <w:rsid w:val="0040631E"/>
    <w:rsid w:val="00407B01"/>
    <w:rsid w:val="00410AA6"/>
    <w:rsid w:val="00411B8A"/>
    <w:rsid w:val="00412094"/>
    <w:rsid w:val="00412419"/>
    <w:rsid w:val="00413D6C"/>
    <w:rsid w:val="0041467B"/>
    <w:rsid w:val="00414691"/>
    <w:rsid w:val="00415232"/>
    <w:rsid w:val="0041635B"/>
    <w:rsid w:val="00416B2D"/>
    <w:rsid w:val="004173A7"/>
    <w:rsid w:val="0041797F"/>
    <w:rsid w:val="00423D1A"/>
    <w:rsid w:val="00424957"/>
    <w:rsid w:val="00424D0C"/>
    <w:rsid w:val="00425431"/>
    <w:rsid w:val="0042593C"/>
    <w:rsid w:val="004260EE"/>
    <w:rsid w:val="00426B1C"/>
    <w:rsid w:val="00427808"/>
    <w:rsid w:val="00430513"/>
    <w:rsid w:val="00430ED4"/>
    <w:rsid w:val="0043133E"/>
    <w:rsid w:val="0043178C"/>
    <w:rsid w:val="00432B37"/>
    <w:rsid w:val="00433E63"/>
    <w:rsid w:val="00434068"/>
    <w:rsid w:val="004349B2"/>
    <w:rsid w:val="00434E6E"/>
    <w:rsid w:val="0043614F"/>
    <w:rsid w:val="00437CA6"/>
    <w:rsid w:val="0044219A"/>
    <w:rsid w:val="0044253F"/>
    <w:rsid w:val="004430D2"/>
    <w:rsid w:val="00443388"/>
    <w:rsid w:val="004443B8"/>
    <w:rsid w:val="00444531"/>
    <w:rsid w:val="0044660B"/>
    <w:rsid w:val="00446633"/>
    <w:rsid w:val="00446F81"/>
    <w:rsid w:val="00447009"/>
    <w:rsid w:val="00447182"/>
    <w:rsid w:val="004508F3"/>
    <w:rsid w:val="0045243F"/>
    <w:rsid w:val="00452B11"/>
    <w:rsid w:val="00452C67"/>
    <w:rsid w:val="004534A9"/>
    <w:rsid w:val="00453EC3"/>
    <w:rsid w:val="004571B1"/>
    <w:rsid w:val="0045758F"/>
    <w:rsid w:val="0045783A"/>
    <w:rsid w:val="0045DB31"/>
    <w:rsid w:val="004606B8"/>
    <w:rsid w:val="00460706"/>
    <w:rsid w:val="004609EC"/>
    <w:rsid w:val="00462CA0"/>
    <w:rsid w:val="00463206"/>
    <w:rsid w:val="00464267"/>
    <w:rsid w:val="0046475A"/>
    <w:rsid w:val="004658BA"/>
    <w:rsid w:val="00467910"/>
    <w:rsid w:val="00470939"/>
    <w:rsid w:val="00471477"/>
    <w:rsid w:val="00472318"/>
    <w:rsid w:val="00472BBD"/>
    <w:rsid w:val="00472E8E"/>
    <w:rsid w:val="00473E3B"/>
    <w:rsid w:val="00475721"/>
    <w:rsid w:val="00475857"/>
    <w:rsid w:val="004760B8"/>
    <w:rsid w:val="0047635C"/>
    <w:rsid w:val="004765A7"/>
    <w:rsid w:val="00476943"/>
    <w:rsid w:val="0048046A"/>
    <w:rsid w:val="00480BF0"/>
    <w:rsid w:val="00482950"/>
    <w:rsid w:val="004836DE"/>
    <w:rsid w:val="00483D9C"/>
    <w:rsid w:val="00484427"/>
    <w:rsid w:val="00485480"/>
    <w:rsid w:val="004854E5"/>
    <w:rsid w:val="00486003"/>
    <w:rsid w:val="00486B9A"/>
    <w:rsid w:val="00487E40"/>
    <w:rsid w:val="00490511"/>
    <w:rsid w:val="00491912"/>
    <w:rsid w:val="00491E5A"/>
    <w:rsid w:val="00492198"/>
    <w:rsid w:val="00492BA7"/>
    <w:rsid w:val="00493415"/>
    <w:rsid w:val="00493AB8"/>
    <w:rsid w:val="0049486A"/>
    <w:rsid w:val="004974B8"/>
    <w:rsid w:val="00497B7E"/>
    <w:rsid w:val="004A155F"/>
    <w:rsid w:val="004A2449"/>
    <w:rsid w:val="004A4D76"/>
    <w:rsid w:val="004A5783"/>
    <w:rsid w:val="004A6F3B"/>
    <w:rsid w:val="004B161D"/>
    <w:rsid w:val="004B2C25"/>
    <w:rsid w:val="004B3438"/>
    <w:rsid w:val="004B450C"/>
    <w:rsid w:val="004B4E23"/>
    <w:rsid w:val="004B567B"/>
    <w:rsid w:val="004B5BEA"/>
    <w:rsid w:val="004B6BFE"/>
    <w:rsid w:val="004B6F05"/>
    <w:rsid w:val="004B7ADE"/>
    <w:rsid w:val="004C0294"/>
    <w:rsid w:val="004C055E"/>
    <w:rsid w:val="004C0882"/>
    <w:rsid w:val="004C201A"/>
    <w:rsid w:val="004C2DE6"/>
    <w:rsid w:val="004C3776"/>
    <w:rsid w:val="004C3934"/>
    <w:rsid w:val="004C41CB"/>
    <w:rsid w:val="004C426C"/>
    <w:rsid w:val="004C4C02"/>
    <w:rsid w:val="004C6232"/>
    <w:rsid w:val="004C6D85"/>
    <w:rsid w:val="004D286A"/>
    <w:rsid w:val="004D2B53"/>
    <w:rsid w:val="004D47B7"/>
    <w:rsid w:val="004D6D17"/>
    <w:rsid w:val="004D7EFC"/>
    <w:rsid w:val="004E2BE2"/>
    <w:rsid w:val="004E36D6"/>
    <w:rsid w:val="004E3F6D"/>
    <w:rsid w:val="004E54BC"/>
    <w:rsid w:val="004E705B"/>
    <w:rsid w:val="004F0E3D"/>
    <w:rsid w:val="004F0F98"/>
    <w:rsid w:val="004F12E0"/>
    <w:rsid w:val="004F135B"/>
    <w:rsid w:val="004F3153"/>
    <w:rsid w:val="004F3D2E"/>
    <w:rsid w:val="004F6623"/>
    <w:rsid w:val="004F6816"/>
    <w:rsid w:val="004F6E48"/>
    <w:rsid w:val="004F7350"/>
    <w:rsid w:val="004F7A8B"/>
    <w:rsid w:val="0050147A"/>
    <w:rsid w:val="005017CF"/>
    <w:rsid w:val="005024D4"/>
    <w:rsid w:val="00502735"/>
    <w:rsid w:val="00503E56"/>
    <w:rsid w:val="0050402D"/>
    <w:rsid w:val="00504442"/>
    <w:rsid w:val="00505878"/>
    <w:rsid w:val="00506A77"/>
    <w:rsid w:val="00507838"/>
    <w:rsid w:val="00507DB2"/>
    <w:rsid w:val="00510132"/>
    <w:rsid w:val="0051030E"/>
    <w:rsid w:val="00511668"/>
    <w:rsid w:val="005127C1"/>
    <w:rsid w:val="0051404D"/>
    <w:rsid w:val="00514A2B"/>
    <w:rsid w:val="0051582F"/>
    <w:rsid w:val="005169AC"/>
    <w:rsid w:val="00517F70"/>
    <w:rsid w:val="00517FBA"/>
    <w:rsid w:val="0052107B"/>
    <w:rsid w:val="00522808"/>
    <w:rsid w:val="00522A72"/>
    <w:rsid w:val="005251FF"/>
    <w:rsid w:val="00526373"/>
    <w:rsid w:val="0052641B"/>
    <w:rsid w:val="0052786F"/>
    <w:rsid w:val="00527DBC"/>
    <w:rsid w:val="00530EFA"/>
    <w:rsid w:val="0053121D"/>
    <w:rsid w:val="00531D82"/>
    <w:rsid w:val="0053285A"/>
    <w:rsid w:val="00532995"/>
    <w:rsid w:val="00532AE0"/>
    <w:rsid w:val="005334E6"/>
    <w:rsid w:val="00534DB0"/>
    <w:rsid w:val="00536E5B"/>
    <w:rsid w:val="00536E88"/>
    <w:rsid w:val="00537712"/>
    <w:rsid w:val="005400D7"/>
    <w:rsid w:val="00541EE1"/>
    <w:rsid w:val="005429E4"/>
    <w:rsid w:val="00542DDE"/>
    <w:rsid w:val="00543016"/>
    <w:rsid w:val="00543408"/>
    <w:rsid w:val="0054374C"/>
    <w:rsid w:val="00543E27"/>
    <w:rsid w:val="00544153"/>
    <w:rsid w:val="00545004"/>
    <w:rsid w:val="00547605"/>
    <w:rsid w:val="005508D0"/>
    <w:rsid w:val="00550977"/>
    <w:rsid w:val="00551FB7"/>
    <w:rsid w:val="005521C6"/>
    <w:rsid w:val="005525EF"/>
    <w:rsid w:val="00553814"/>
    <w:rsid w:val="00554713"/>
    <w:rsid w:val="00555F38"/>
    <w:rsid w:val="005570D9"/>
    <w:rsid w:val="0055795F"/>
    <w:rsid w:val="005601A9"/>
    <w:rsid w:val="0056080A"/>
    <w:rsid w:val="005616AC"/>
    <w:rsid w:val="00562194"/>
    <w:rsid w:val="00563651"/>
    <w:rsid w:val="00563C73"/>
    <w:rsid w:val="005645F3"/>
    <w:rsid w:val="00564E92"/>
    <w:rsid w:val="00567BC6"/>
    <w:rsid w:val="00567E12"/>
    <w:rsid w:val="0057007E"/>
    <w:rsid w:val="005713A3"/>
    <w:rsid w:val="00572FE1"/>
    <w:rsid w:val="0057373B"/>
    <w:rsid w:val="00575372"/>
    <w:rsid w:val="00575CBE"/>
    <w:rsid w:val="00576795"/>
    <w:rsid w:val="00576D79"/>
    <w:rsid w:val="00576F7F"/>
    <w:rsid w:val="0057772A"/>
    <w:rsid w:val="00577BB3"/>
    <w:rsid w:val="00577C36"/>
    <w:rsid w:val="0058164C"/>
    <w:rsid w:val="00582733"/>
    <w:rsid w:val="005855AD"/>
    <w:rsid w:val="0058611F"/>
    <w:rsid w:val="0058656C"/>
    <w:rsid w:val="0058756A"/>
    <w:rsid w:val="005876F6"/>
    <w:rsid w:val="005877A0"/>
    <w:rsid w:val="00590EE4"/>
    <w:rsid w:val="00591802"/>
    <w:rsid w:val="00593C37"/>
    <w:rsid w:val="00593E22"/>
    <w:rsid w:val="00596C3D"/>
    <w:rsid w:val="0059709E"/>
    <w:rsid w:val="005A0574"/>
    <w:rsid w:val="005A0C2B"/>
    <w:rsid w:val="005A1B33"/>
    <w:rsid w:val="005A1DAA"/>
    <w:rsid w:val="005A1F06"/>
    <w:rsid w:val="005A2566"/>
    <w:rsid w:val="005A26E3"/>
    <w:rsid w:val="005A28FC"/>
    <w:rsid w:val="005A6CBB"/>
    <w:rsid w:val="005A6F26"/>
    <w:rsid w:val="005A73F5"/>
    <w:rsid w:val="005A7965"/>
    <w:rsid w:val="005B0EB7"/>
    <w:rsid w:val="005B1D68"/>
    <w:rsid w:val="005B219B"/>
    <w:rsid w:val="005B24AA"/>
    <w:rsid w:val="005B36A9"/>
    <w:rsid w:val="005B530B"/>
    <w:rsid w:val="005B71FC"/>
    <w:rsid w:val="005B733D"/>
    <w:rsid w:val="005C0D57"/>
    <w:rsid w:val="005C5BBC"/>
    <w:rsid w:val="005D0433"/>
    <w:rsid w:val="005D06ED"/>
    <w:rsid w:val="005D0C03"/>
    <w:rsid w:val="005D0FB3"/>
    <w:rsid w:val="005D174D"/>
    <w:rsid w:val="005D180F"/>
    <w:rsid w:val="005D1EF9"/>
    <w:rsid w:val="005D1F84"/>
    <w:rsid w:val="005D27E2"/>
    <w:rsid w:val="005D4E2D"/>
    <w:rsid w:val="005D54D8"/>
    <w:rsid w:val="005D5F54"/>
    <w:rsid w:val="005D6ABA"/>
    <w:rsid w:val="005D7AF1"/>
    <w:rsid w:val="005E35BE"/>
    <w:rsid w:val="005E4E73"/>
    <w:rsid w:val="005E6495"/>
    <w:rsid w:val="005E7E24"/>
    <w:rsid w:val="005F0396"/>
    <w:rsid w:val="005F0DA0"/>
    <w:rsid w:val="005F1096"/>
    <w:rsid w:val="005F2C81"/>
    <w:rsid w:val="005F3689"/>
    <w:rsid w:val="005F65E2"/>
    <w:rsid w:val="005F6B75"/>
    <w:rsid w:val="005F6E23"/>
    <w:rsid w:val="005F7C43"/>
    <w:rsid w:val="005F7DD3"/>
    <w:rsid w:val="005F7EF2"/>
    <w:rsid w:val="00600015"/>
    <w:rsid w:val="0060014B"/>
    <w:rsid w:val="00600436"/>
    <w:rsid w:val="006006BC"/>
    <w:rsid w:val="00601416"/>
    <w:rsid w:val="006033E7"/>
    <w:rsid w:val="00604CDC"/>
    <w:rsid w:val="00605A95"/>
    <w:rsid w:val="00607287"/>
    <w:rsid w:val="006103C6"/>
    <w:rsid w:val="00611297"/>
    <w:rsid w:val="00611309"/>
    <w:rsid w:val="00611AB7"/>
    <w:rsid w:val="00611DCF"/>
    <w:rsid w:val="006121E8"/>
    <w:rsid w:val="00614B94"/>
    <w:rsid w:val="00620D7A"/>
    <w:rsid w:val="00622E0D"/>
    <w:rsid w:val="00623D1F"/>
    <w:rsid w:val="0063045C"/>
    <w:rsid w:val="00630E13"/>
    <w:rsid w:val="00630FBF"/>
    <w:rsid w:val="006310C7"/>
    <w:rsid w:val="00631FDA"/>
    <w:rsid w:val="00632723"/>
    <w:rsid w:val="00632969"/>
    <w:rsid w:val="00633C97"/>
    <w:rsid w:val="0063444F"/>
    <w:rsid w:val="00635667"/>
    <w:rsid w:val="00636663"/>
    <w:rsid w:val="00636679"/>
    <w:rsid w:val="006374C1"/>
    <w:rsid w:val="0063784F"/>
    <w:rsid w:val="0063CB19"/>
    <w:rsid w:val="0064051B"/>
    <w:rsid w:val="006407A7"/>
    <w:rsid w:val="006422D9"/>
    <w:rsid w:val="0064380C"/>
    <w:rsid w:val="0064387D"/>
    <w:rsid w:val="00645F75"/>
    <w:rsid w:val="00647F5B"/>
    <w:rsid w:val="006506F9"/>
    <w:rsid w:val="0065177D"/>
    <w:rsid w:val="00652860"/>
    <w:rsid w:val="00652A0D"/>
    <w:rsid w:val="00653106"/>
    <w:rsid w:val="00655BE5"/>
    <w:rsid w:val="006560A7"/>
    <w:rsid w:val="00660149"/>
    <w:rsid w:val="0066111C"/>
    <w:rsid w:val="00661890"/>
    <w:rsid w:val="006626A0"/>
    <w:rsid w:val="006628EE"/>
    <w:rsid w:val="00663981"/>
    <w:rsid w:val="00663EA5"/>
    <w:rsid w:val="006640BF"/>
    <w:rsid w:val="00664E09"/>
    <w:rsid w:val="006677D7"/>
    <w:rsid w:val="006722F5"/>
    <w:rsid w:val="006730AA"/>
    <w:rsid w:val="0067620D"/>
    <w:rsid w:val="00677227"/>
    <w:rsid w:val="00680A7F"/>
    <w:rsid w:val="0068366D"/>
    <w:rsid w:val="00683F20"/>
    <w:rsid w:val="00684CFB"/>
    <w:rsid w:val="0068642D"/>
    <w:rsid w:val="00687E39"/>
    <w:rsid w:val="00691242"/>
    <w:rsid w:val="00691ECB"/>
    <w:rsid w:val="00692FA7"/>
    <w:rsid w:val="00693C74"/>
    <w:rsid w:val="00694FD2"/>
    <w:rsid w:val="00695F84"/>
    <w:rsid w:val="006A004F"/>
    <w:rsid w:val="006A0065"/>
    <w:rsid w:val="006A4649"/>
    <w:rsid w:val="006A52A2"/>
    <w:rsid w:val="006A69CA"/>
    <w:rsid w:val="006A73E1"/>
    <w:rsid w:val="006B3253"/>
    <w:rsid w:val="006B4138"/>
    <w:rsid w:val="006B426A"/>
    <w:rsid w:val="006C003C"/>
    <w:rsid w:val="006C1DAD"/>
    <w:rsid w:val="006C1DE6"/>
    <w:rsid w:val="006C32F7"/>
    <w:rsid w:val="006C38E9"/>
    <w:rsid w:val="006C39D5"/>
    <w:rsid w:val="006C4E49"/>
    <w:rsid w:val="006C4F46"/>
    <w:rsid w:val="006C6A4F"/>
    <w:rsid w:val="006C6E6F"/>
    <w:rsid w:val="006C7D85"/>
    <w:rsid w:val="006D1FB3"/>
    <w:rsid w:val="006D3626"/>
    <w:rsid w:val="006D428F"/>
    <w:rsid w:val="006D4654"/>
    <w:rsid w:val="006D7764"/>
    <w:rsid w:val="006D7C01"/>
    <w:rsid w:val="006D7FBB"/>
    <w:rsid w:val="006E283D"/>
    <w:rsid w:val="006E3365"/>
    <w:rsid w:val="006E6B61"/>
    <w:rsid w:val="006E6FAB"/>
    <w:rsid w:val="006E73E3"/>
    <w:rsid w:val="006E7D8C"/>
    <w:rsid w:val="006E7DCF"/>
    <w:rsid w:val="006F00FE"/>
    <w:rsid w:val="006F077E"/>
    <w:rsid w:val="006F1462"/>
    <w:rsid w:val="006F2819"/>
    <w:rsid w:val="006F2D47"/>
    <w:rsid w:val="006F365E"/>
    <w:rsid w:val="006F59E9"/>
    <w:rsid w:val="0070092E"/>
    <w:rsid w:val="00701075"/>
    <w:rsid w:val="00701618"/>
    <w:rsid w:val="00707762"/>
    <w:rsid w:val="00707822"/>
    <w:rsid w:val="00707E46"/>
    <w:rsid w:val="00710807"/>
    <w:rsid w:val="007108A8"/>
    <w:rsid w:val="00714B92"/>
    <w:rsid w:val="007150F0"/>
    <w:rsid w:val="007167DB"/>
    <w:rsid w:val="00717522"/>
    <w:rsid w:val="007176F0"/>
    <w:rsid w:val="00720B12"/>
    <w:rsid w:val="00721B5F"/>
    <w:rsid w:val="00723913"/>
    <w:rsid w:val="00725108"/>
    <w:rsid w:val="007304A1"/>
    <w:rsid w:val="00731648"/>
    <w:rsid w:val="00731C56"/>
    <w:rsid w:val="00731F5A"/>
    <w:rsid w:val="00732363"/>
    <w:rsid w:val="0073350E"/>
    <w:rsid w:val="00734E62"/>
    <w:rsid w:val="00736951"/>
    <w:rsid w:val="00740B27"/>
    <w:rsid w:val="00740B47"/>
    <w:rsid w:val="007412C0"/>
    <w:rsid w:val="0074148D"/>
    <w:rsid w:val="00741886"/>
    <w:rsid w:val="00741B18"/>
    <w:rsid w:val="007426F7"/>
    <w:rsid w:val="00742E43"/>
    <w:rsid w:val="00742F15"/>
    <w:rsid w:val="00744612"/>
    <w:rsid w:val="00744D52"/>
    <w:rsid w:val="00745518"/>
    <w:rsid w:val="007478AD"/>
    <w:rsid w:val="00747AC6"/>
    <w:rsid w:val="00747D5B"/>
    <w:rsid w:val="00750E81"/>
    <w:rsid w:val="00751AE9"/>
    <w:rsid w:val="00753665"/>
    <w:rsid w:val="007550DF"/>
    <w:rsid w:val="00755245"/>
    <w:rsid w:val="0076210F"/>
    <w:rsid w:val="00762B37"/>
    <w:rsid w:val="007662D0"/>
    <w:rsid w:val="0076709C"/>
    <w:rsid w:val="00771289"/>
    <w:rsid w:val="00772D76"/>
    <w:rsid w:val="0077447F"/>
    <w:rsid w:val="007748BA"/>
    <w:rsid w:val="00775F5D"/>
    <w:rsid w:val="00776D30"/>
    <w:rsid w:val="00777342"/>
    <w:rsid w:val="00777752"/>
    <w:rsid w:val="0077E3C0"/>
    <w:rsid w:val="00780253"/>
    <w:rsid w:val="007812C8"/>
    <w:rsid w:val="007817D1"/>
    <w:rsid w:val="00781B9B"/>
    <w:rsid w:val="0078216B"/>
    <w:rsid w:val="0078264E"/>
    <w:rsid w:val="00782BF4"/>
    <w:rsid w:val="00782D75"/>
    <w:rsid w:val="00784AE9"/>
    <w:rsid w:val="00785800"/>
    <w:rsid w:val="007862DE"/>
    <w:rsid w:val="00792BD1"/>
    <w:rsid w:val="00793B27"/>
    <w:rsid w:val="00795A17"/>
    <w:rsid w:val="00795E63"/>
    <w:rsid w:val="007978BC"/>
    <w:rsid w:val="007A000A"/>
    <w:rsid w:val="007A0C1F"/>
    <w:rsid w:val="007A1D79"/>
    <w:rsid w:val="007A2B48"/>
    <w:rsid w:val="007A57D2"/>
    <w:rsid w:val="007A5CE2"/>
    <w:rsid w:val="007A67C2"/>
    <w:rsid w:val="007A7902"/>
    <w:rsid w:val="007B123D"/>
    <w:rsid w:val="007B1B87"/>
    <w:rsid w:val="007B2CAB"/>
    <w:rsid w:val="007B2D3D"/>
    <w:rsid w:val="007B30B9"/>
    <w:rsid w:val="007B3BF3"/>
    <w:rsid w:val="007B4C16"/>
    <w:rsid w:val="007B51DB"/>
    <w:rsid w:val="007B5922"/>
    <w:rsid w:val="007B6C49"/>
    <w:rsid w:val="007C22EC"/>
    <w:rsid w:val="007C2845"/>
    <w:rsid w:val="007C3284"/>
    <w:rsid w:val="007C35B7"/>
    <w:rsid w:val="007C3845"/>
    <w:rsid w:val="007C4948"/>
    <w:rsid w:val="007C4A73"/>
    <w:rsid w:val="007C502E"/>
    <w:rsid w:val="007C768B"/>
    <w:rsid w:val="007C76FA"/>
    <w:rsid w:val="007D2DE5"/>
    <w:rsid w:val="007D3402"/>
    <w:rsid w:val="007D40F3"/>
    <w:rsid w:val="007D56E5"/>
    <w:rsid w:val="007D5B16"/>
    <w:rsid w:val="007D762C"/>
    <w:rsid w:val="007E1AEA"/>
    <w:rsid w:val="007E3154"/>
    <w:rsid w:val="007E4B69"/>
    <w:rsid w:val="007E7886"/>
    <w:rsid w:val="007E796A"/>
    <w:rsid w:val="007F178B"/>
    <w:rsid w:val="007F2FEF"/>
    <w:rsid w:val="007F422F"/>
    <w:rsid w:val="007F4D97"/>
    <w:rsid w:val="00800377"/>
    <w:rsid w:val="00800935"/>
    <w:rsid w:val="0080239C"/>
    <w:rsid w:val="008029AB"/>
    <w:rsid w:val="00803856"/>
    <w:rsid w:val="00803BB5"/>
    <w:rsid w:val="008046E7"/>
    <w:rsid w:val="00805F3D"/>
    <w:rsid w:val="008067B1"/>
    <w:rsid w:val="00806D03"/>
    <w:rsid w:val="0080788B"/>
    <w:rsid w:val="008101CB"/>
    <w:rsid w:val="008105E5"/>
    <w:rsid w:val="008107B0"/>
    <w:rsid w:val="0081249E"/>
    <w:rsid w:val="00814366"/>
    <w:rsid w:val="00814FB6"/>
    <w:rsid w:val="008163F1"/>
    <w:rsid w:val="0082182C"/>
    <w:rsid w:val="008223F6"/>
    <w:rsid w:val="00822F69"/>
    <w:rsid w:val="00824350"/>
    <w:rsid w:val="00825678"/>
    <w:rsid w:val="00825EE7"/>
    <w:rsid w:val="0082742F"/>
    <w:rsid w:val="00830384"/>
    <w:rsid w:val="00832F82"/>
    <w:rsid w:val="00832FC4"/>
    <w:rsid w:val="00835639"/>
    <w:rsid w:val="0083581C"/>
    <w:rsid w:val="00836C0D"/>
    <w:rsid w:val="00836F47"/>
    <w:rsid w:val="00840EDA"/>
    <w:rsid w:val="00840F6E"/>
    <w:rsid w:val="00842A90"/>
    <w:rsid w:val="00842B28"/>
    <w:rsid w:val="00842E65"/>
    <w:rsid w:val="0084350F"/>
    <w:rsid w:val="0084390A"/>
    <w:rsid w:val="0084458F"/>
    <w:rsid w:val="008446A8"/>
    <w:rsid w:val="0084546E"/>
    <w:rsid w:val="00845499"/>
    <w:rsid w:val="008468BB"/>
    <w:rsid w:val="008478B8"/>
    <w:rsid w:val="00847F88"/>
    <w:rsid w:val="0084877B"/>
    <w:rsid w:val="00850988"/>
    <w:rsid w:val="00851365"/>
    <w:rsid w:val="0085371A"/>
    <w:rsid w:val="00855135"/>
    <w:rsid w:val="0085588C"/>
    <w:rsid w:val="00855A87"/>
    <w:rsid w:val="00861EFC"/>
    <w:rsid w:val="00862F90"/>
    <w:rsid w:val="0086382F"/>
    <w:rsid w:val="00863C5A"/>
    <w:rsid w:val="00864ABE"/>
    <w:rsid w:val="00865E68"/>
    <w:rsid w:val="00870D82"/>
    <w:rsid w:val="00871869"/>
    <w:rsid w:val="0087226E"/>
    <w:rsid w:val="008722A3"/>
    <w:rsid w:val="00873BD6"/>
    <w:rsid w:val="008743FA"/>
    <w:rsid w:val="00874B17"/>
    <w:rsid w:val="00875F1F"/>
    <w:rsid w:val="00876134"/>
    <w:rsid w:val="008762EC"/>
    <w:rsid w:val="00876303"/>
    <w:rsid w:val="00877FEC"/>
    <w:rsid w:val="008823A2"/>
    <w:rsid w:val="00885A45"/>
    <w:rsid w:val="0088795E"/>
    <w:rsid w:val="0089081C"/>
    <w:rsid w:val="008917A9"/>
    <w:rsid w:val="00891FE7"/>
    <w:rsid w:val="008920DC"/>
    <w:rsid w:val="0089412B"/>
    <w:rsid w:val="00894FD4"/>
    <w:rsid w:val="00896EED"/>
    <w:rsid w:val="008A0FB0"/>
    <w:rsid w:val="008A42C2"/>
    <w:rsid w:val="008A4581"/>
    <w:rsid w:val="008A4A84"/>
    <w:rsid w:val="008A4DEE"/>
    <w:rsid w:val="008A5713"/>
    <w:rsid w:val="008A6D4D"/>
    <w:rsid w:val="008A6E1A"/>
    <w:rsid w:val="008A74FC"/>
    <w:rsid w:val="008A7DB7"/>
    <w:rsid w:val="008B2CBF"/>
    <w:rsid w:val="008B3952"/>
    <w:rsid w:val="008B44C3"/>
    <w:rsid w:val="008B4B78"/>
    <w:rsid w:val="008B52EE"/>
    <w:rsid w:val="008B5FF9"/>
    <w:rsid w:val="008B639F"/>
    <w:rsid w:val="008B6465"/>
    <w:rsid w:val="008B765E"/>
    <w:rsid w:val="008C0D64"/>
    <w:rsid w:val="008C18DA"/>
    <w:rsid w:val="008C30D9"/>
    <w:rsid w:val="008C54CE"/>
    <w:rsid w:val="008C5795"/>
    <w:rsid w:val="008D2A0F"/>
    <w:rsid w:val="008D4688"/>
    <w:rsid w:val="008D5D90"/>
    <w:rsid w:val="008D7025"/>
    <w:rsid w:val="008D7044"/>
    <w:rsid w:val="008D7D31"/>
    <w:rsid w:val="008E286E"/>
    <w:rsid w:val="008E4382"/>
    <w:rsid w:val="008E66FD"/>
    <w:rsid w:val="008E7048"/>
    <w:rsid w:val="008E73BA"/>
    <w:rsid w:val="008E7B42"/>
    <w:rsid w:val="008E7C83"/>
    <w:rsid w:val="008F1280"/>
    <w:rsid w:val="008F2276"/>
    <w:rsid w:val="008F3B5D"/>
    <w:rsid w:val="008F421B"/>
    <w:rsid w:val="008F5B9F"/>
    <w:rsid w:val="008F6EA8"/>
    <w:rsid w:val="008F7BF9"/>
    <w:rsid w:val="009001ED"/>
    <w:rsid w:val="009007A3"/>
    <w:rsid w:val="00901A7B"/>
    <w:rsid w:val="0090321F"/>
    <w:rsid w:val="00903934"/>
    <w:rsid w:val="00904390"/>
    <w:rsid w:val="009059C5"/>
    <w:rsid w:val="0090708F"/>
    <w:rsid w:val="009107FF"/>
    <w:rsid w:val="00912132"/>
    <w:rsid w:val="0091251E"/>
    <w:rsid w:val="00913AB7"/>
    <w:rsid w:val="00913ABB"/>
    <w:rsid w:val="00914C81"/>
    <w:rsid w:val="00916710"/>
    <w:rsid w:val="00916D0C"/>
    <w:rsid w:val="009175D5"/>
    <w:rsid w:val="00917789"/>
    <w:rsid w:val="00922E9C"/>
    <w:rsid w:val="00924151"/>
    <w:rsid w:val="00924AF3"/>
    <w:rsid w:val="00924AF4"/>
    <w:rsid w:val="00925AF8"/>
    <w:rsid w:val="00925E75"/>
    <w:rsid w:val="00926457"/>
    <w:rsid w:val="00926905"/>
    <w:rsid w:val="00927CA9"/>
    <w:rsid w:val="00931336"/>
    <w:rsid w:val="00931CB9"/>
    <w:rsid w:val="009321A0"/>
    <w:rsid w:val="00932ABE"/>
    <w:rsid w:val="00932FE0"/>
    <w:rsid w:val="00933DB7"/>
    <w:rsid w:val="009346C6"/>
    <w:rsid w:val="00934D76"/>
    <w:rsid w:val="009353D8"/>
    <w:rsid w:val="009370BF"/>
    <w:rsid w:val="00941658"/>
    <w:rsid w:val="00942AEF"/>
    <w:rsid w:val="0094377A"/>
    <w:rsid w:val="00945D2E"/>
    <w:rsid w:val="0094616B"/>
    <w:rsid w:val="00946DBA"/>
    <w:rsid w:val="0095131D"/>
    <w:rsid w:val="00952ECA"/>
    <w:rsid w:val="0095529F"/>
    <w:rsid w:val="009552F0"/>
    <w:rsid w:val="009565C9"/>
    <w:rsid w:val="0095718E"/>
    <w:rsid w:val="00961C89"/>
    <w:rsid w:val="009648FE"/>
    <w:rsid w:val="0096645D"/>
    <w:rsid w:val="00966CB3"/>
    <w:rsid w:val="00966EE9"/>
    <w:rsid w:val="0096777B"/>
    <w:rsid w:val="00967A34"/>
    <w:rsid w:val="009708C4"/>
    <w:rsid w:val="00970FDA"/>
    <w:rsid w:val="00972FD1"/>
    <w:rsid w:val="00974BCD"/>
    <w:rsid w:val="009755CC"/>
    <w:rsid w:val="009755DE"/>
    <w:rsid w:val="00976478"/>
    <w:rsid w:val="00976C43"/>
    <w:rsid w:val="009770E5"/>
    <w:rsid w:val="00977D8D"/>
    <w:rsid w:val="00980522"/>
    <w:rsid w:val="009825E2"/>
    <w:rsid w:val="00983159"/>
    <w:rsid w:val="00985AEA"/>
    <w:rsid w:val="00985E4F"/>
    <w:rsid w:val="00986CF8"/>
    <w:rsid w:val="00987143"/>
    <w:rsid w:val="0098717C"/>
    <w:rsid w:val="009923D6"/>
    <w:rsid w:val="00994050"/>
    <w:rsid w:val="00994E67"/>
    <w:rsid w:val="009A06C6"/>
    <w:rsid w:val="009A0BC0"/>
    <w:rsid w:val="009A2091"/>
    <w:rsid w:val="009A24F7"/>
    <w:rsid w:val="009A28BB"/>
    <w:rsid w:val="009A3FED"/>
    <w:rsid w:val="009A4355"/>
    <w:rsid w:val="009A53BE"/>
    <w:rsid w:val="009B2833"/>
    <w:rsid w:val="009B2B7A"/>
    <w:rsid w:val="009B2F42"/>
    <w:rsid w:val="009B3488"/>
    <w:rsid w:val="009B4317"/>
    <w:rsid w:val="009B528B"/>
    <w:rsid w:val="009B5D4B"/>
    <w:rsid w:val="009B669F"/>
    <w:rsid w:val="009B6794"/>
    <w:rsid w:val="009B69D1"/>
    <w:rsid w:val="009B7429"/>
    <w:rsid w:val="009B7799"/>
    <w:rsid w:val="009C0898"/>
    <w:rsid w:val="009C1C5C"/>
    <w:rsid w:val="009C2C23"/>
    <w:rsid w:val="009C4ED8"/>
    <w:rsid w:val="009C59A9"/>
    <w:rsid w:val="009C6885"/>
    <w:rsid w:val="009D0EE8"/>
    <w:rsid w:val="009D1003"/>
    <w:rsid w:val="009D50CD"/>
    <w:rsid w:val="009D5A23"/>
    <w:rsid w:val="009D728D"/>
    <w:rsid w:val="009D7A9B"/>
    <w:rsid w:val="009E042D"/>
    <w:rsid w:val="009E26D5"/>
    <w:rsid w:val="009E29B1"/>
    <w:rsid w:val="009E3265"/>
    <w:rsid w:val="009E5843"/>
    <w:rsid w:val="009E5F5C"/>
    <w:rsid w:val="009E6DC5"/>
    <w:rsid w:val="009F05ED"/>
    <w:rsid w:val="009F06BB"/>
    <w:rsid w:val="009F0B00"/>
    <w:rsid w:val="009F164C"/>
    <w:rsid w:val="009F28D1"/>
    <w:rsid w:val="009F3F6C"/>
    <w:rsid w:val="009F4625"/>
    <w:rsid w:val="009F4A76"/>
    <w:rsid w:val="009F5236"/>
    <w:rsid w:val="009F61C9"/>
    <w:rsid w:val="009F6792"/>
    <w:rsid w:val="009F7F53"/>
    <w:rsid w:val="00A02A7A"/>
    <w:rsid w:val="00A044C8"/>
    <w:rsid w:val="00A05182"/>
    <w:rsid w:val="00A0635E"/>
    <w:rsid w:val="00A0642A"/>
    <w:rsid w:val="00A0790D"/>
    <w:rsid w:val="00A07A98"/>
    <w:rsid w:val="00A07F0C"/>
    <w:rsid w:val="00A11AE4"/>
    <w:rsid w:val="00A13415"/>
    <w:rsid w:val="00A13F8C"/>
    <w:rsid w:val="00A146A5"/>
    <w:rsid w:val="00A15299"/>
    <w:rsid w:val="00A17601"/>
    <w:rsid w:val="00A17808"/>
    <w:rsid w:val="00A20504"/>
    <w:rsid w:val="00A205B5"/>
    <w:rsid w:val="00A2074F"/>
    <w:rsid w:val="00A20E8B"/>
    <w:rsid w:val="00A23697"/>
    <w:rsid w:val="00A23952"/>
    <w:rsid w:val="00A2463C"/>
    <w:rsid w:val="00A24FDE"/>
    <w:rsid w:val="00A259E8"/>
    <w:rsid w:val="00A2606B"/>
    <w:rsid w:val="00A264CE"/>
    <w:rsid w:val="00A26FF0"/>
    <w:rsid w:val="00A272D1"/>
    <w:rsid w:val="00A30441"/>
    <w:rsid w:val="00A304A2"/>
    <w:rsid w:val="00A30EDD"/>
    <w:rsid w:val="00A32D64"/>
    <w:rsid w:val="00A33600"/>
    <w:rsid w:val="00A337BB"/>
    <w:rsid w:val="00A3499B"/>
    <w:rsid w:val="00A356D7"/>
    <w:rsid w:val="00A3585E"/>
    <w:rsid w:val="00A35E9F"/>
    <w:rsid w:val="00A36E4F"/>
    <w:rsid w:val="00A41BE6"/>
    <w:rsid w:val="00A4307F"/>
    <w:rsid w:val="00A45AE6"/>
    <w:rsid w:val="00A50392"/>
    <w:rsid w:val="00A504B2"/>
    <w:rsid w:val="00A50800"/>
    <w:rsid w:val="00A51A01"/>
    <w:rsid w:val="00A51AB1"/>
    <w:rsid w:val="00A52B39"/>
    <w:rsid w:val="00A53DE9"/>
    <w:rsid w:val="00A54828"/>
    <w:rsid w:val="00A54C3A"/>
    <w:rsid w:val="00A56E75"/>
    <w:rsid w:val="00A6080E"/>
    <w:rsid w:val="00A612E9"/>
    <w:rsid w:val="00A625DB"/>
    <w:rsid w:val="00A631EE"/>
    <w:rsid w:val="00A638F3"/>
    <w:rsid w:val="00A63D0C"/>
    <w:rsid w:val="00A642A5"/>
    <w:rsid w:val="00A6505D"/>
    <w:rsid w:val="00A66485"/>
    <w:rsid w:val="00A667EF"/>
    <w:rsid w:val="00A66C34"/>
    <w:rsid w:val="00A6703D"/>
    <w:rsid w:val="00A67EFF"/>
    <w:rsid w:val="00A705A1"/>
    <w:rsid w:val="00A70829"/>
    <w:rsid w:val="00A711FC"/>
    <w:rsid w:val="00A71C47"/>
    <w:rsid w:val="00A7375D"/>
    <w:rsid w:val="00A74214"/>
    <w:rsid w:val="00A74320"/>
    <w:rsid w:val="00A760A3"/>
    <w:rsid w:val="00A77DB8"/>
    <w:rsid w:val="00A80520"/>
    <w:rsid w:val="00A80F19"/>
    <w:rsid w:val="00A81A84"/>
    <w:rsid w:val="00A81C05"/>
    <w:rsid w:val="00A81E5B"/>
    <w:rsid w:val="00A828B3"/>
    <w:rsid w:val="00A8366C"/>
    <w:rsid w:val="00A8379E"/>
    <w:rsid w:val="00A838FF"/>
    <w:rsid w:val="00A8449F"/>
    <w:rsid w:val="00A85059"/>
    <w:rsid w:val="00A8597F"/>
    <w:rsid w:val="00A860EB"/>
    <w:rsid w:val="00A90A58"/>
    <w:rsid w:val="00A91D41"/>
    <w:rsid w:val="00A9390C"/>
    <w:rsid w:val="00A95ABE"/>
    <w:rsid w:val="00A970D0"/>
    <w:rsid w:val="00A9735C"/>
    <w:rsid w:val="00A97ABE"/>
    <w:rsid w:val="00AA0911"/>
    <w:rsid w:val="00AA18B3"/>
    <w:rsid w:val="00AA2535"/>
    <w:rsid w:val="00AA523C"/>
    <w:rsid w:val="00AA58F4"/>
    <w:rsid w:val="00AA5CC0"/>
    <w:rsid w:val="00AA5F1A"/>
    <w:rsid w:val="00AA63FF"/>
    <w:rsid w:val="00AA6B14"/>
    <w:rsid w:val="00AB0E4C"/>
    <w:rsid w:val="00AB0FF0"/>
    <w:rsid w:val="00AB1884"/>
    <w:rsid w:val="00AB18EF"/>
    <w:rsid w:val="00AB35BE"/>
    <w:rsid w:val="00AB3A90"/>
    <w:rsid w:val="00AB4B6D"/>
    <w:rsid w:val="00AB4D07"/>
    <w:rsid w:val="00AB691B"/>
    <w:rsid w:val="00AB6D24"/>
    <w:rsid w:val="00AC0432"/>
    <w:rsid w:val="00AC241E"/>
    <w:rsid w:val="00AC24D1"/>
    <w:rsid w:val="00AC2769"/>
    <w:rsid w:val="00AC4D04"/>
    <w:rsid w:val="00AC6CF0"/>
    <w:rsid w:val="00AC7C3B"/>
    <w:rsid w:val="00AD382A"/>
    <w:rsid w:val="00AD4D07"/>
    <w:rsid w:val="00AD52F9"/>
    <w:rsid w:val="00AD5ACD"/>
    <w:rsid w:val="00AD5E20"/>
    <w:rsid w:val="00AD7A2E"/>
    <w:rsid w:val="00AE2D8E"/>
    <w:rsid w:val="00AE3D52"/>
    <w:rsid w:val="00AE548A"/>
    <w:rsid w:val="00AF0286"/>
    <w:rsid w:val="00AF09AD"/>
    <w:rsid w:val="00AF1922"/>
    <w:rsid w:val="00AF2FFD"/>
    <w:rsid w:val="00AF36CA"/>
    <w:rsid w:val="00AF36D5"/>
    <w:rsid w:val="00AF417F"/>
    <w:rsid w:val="00AF620B"/>
    <w:rsid w:val="00AF71F4"/>
    <w:rsid w:val="00AF7C70"/>
    <w:rsid w:val="00B059E3"/>
    <w:rsid w:val="00B06B11"/>
    <w:rsid w:val="00B07919"/>
    <w:rsid w:val="00B12D76"/>
    <w:rsid w:val="00B140F2"/>
    <w:rsid w:val="00B142B2"/>
    <w:rsid w:val="00B14731"/>
    <w:rsid w:val="00B160EC"/>
    <w:rsid w:val="00B1657A"/>
    <w:rsid w:val="00B172B0"/>
    <w:rsid w:val="00B21540"/>
    <w:rsid w:val="00B21DB6"/>
    <w:rsid w:val="00B22A52"/>
    <w:rsid w:val="00B22AF3"/>
    <w:rsid w:val="00B232EB"/>
    <w:rsid w:val="00B24D3F"/>
    <w:rsid w:val="00B24E1D"/>
    <w:rsid w:val="00B25A00"/>
    <w:rsid w:val="00B26A01"/>
    <w:rsid w:val="00B26D2A"/>
    <w:rsid w:val="00B27992"/>
    <w:rsid w:val="00B304D2"/>
    <w:rsid w:val="00B3054D"/>
    <w:rsid w:val="00B308E3"/>
    <w:rsid w:val="00B3299E"/>
    <w:rsid w:val="00B340BF"/>
    <w:rsid w:val="00B36319"/>
    <w:rsid w:val="00B37A15"/>
    <w:rsid w:val="00B37E77"/>
    <w:rsid w:val="00B44DF3"/>
    <w:rsid w:val="00B47AEE"/>
    <w:rsid w:val="00B50372"/>
    <w:rsid w:val="00B511C1"/>
    <w:rsid w:val="00B520CE"/>
    <w:rsid w:val="00B53020"/>
    <w:rsid w:val="00B53598"/>
    <w:rsid w:val="00B5436C"/>
    <w:rsid w:val="00B5493C"/>
    <w:rsid w:val="00B600B8"/>
    <w:rsid w:val="00B618C8"/>
    <w:rsid w:val="00B624DA"/>
    <w:rsid w:val="00B63F77"/>
    <w:rsid w:val="00B64721"/>
    <w:rsid w:val="00B648C8"/>
    <w:rsid w:val="00B64E53"/>
    <w:rsid w:val="00B65374"/>
    <w:rsid w:val="00B67666"/>
    <w:rsid w:val="00B70C2F"/>
    <w:rsid w:val="00B70E2C"/>
    <w:rsid w:val="00B71906"/>
    <w:rsid w:val="00B72CA8"/>
    <w:rsid w:val="00B73D53"/>
    <w:rsid w:val="00B74720"/>
    <w:rsid w:val="00B74CCD"/>
    <w:rsid w:val="00B750F2"/>
    <w:rsid w:val="00B75191"/>
    <w:rsid w:val="00B76A19"/>
    <w:rsid w:val="00B76D05"/>
    <w:rsid w:val="00B8009F"/>
    <w:rsid w:val="00B8015B"/>
    <w:rsid w:val="00B80246"/>
    <w:rsid w:val="00B81F4C"/>
    <w:rsid w:val="00B85CA9"/>
    <w:rsid w:val="00B86633"/>
    <w:rsid w:val="00B87394"/>
    <w:rsid w:val="00B875A6"/>
    <w:rsid w:val="00B90834"/>
    <w:rsid w:val="00B90C8A"/>
    <w:rsid w:val="00B920B4"/>
    <w:rsid w:val="00B9432E"/>
    <w:rsid w:val="00B945CD"/>
    <w:rsid w:val="00B94B39"/>
    <w:rsid w:val="00B953DB"/>
    <w:rsid w:val="00B956DC"/>
    <w:rsid w:val="00B959BE"/>
    <w:rsid w:val="00BA1562"/>
    <w:rsid w:val="00BA2CDB"/>
    <w:rsid w:val="00BA357A"/>
    <w:rsid w:val="00BA3916"/>
    <w:rsid w:val="00BA5666"/>
    <w:rsid w:val="00BA6F46"/>
    <w:rsid w:val="00BA791E"/>
    <w:rsid w:val="00BB258A"/>
    <w:rsid w:val="00BB6AF3"/>
    <w:rsid w:val="00BB73F0"/>
    <w:rsid w:val="00BB75CE"/>
    <w:rsid w:val="00BC084C"/>
    <w:rsid w:val="00BC1187"/>
    <w:rsid w:val="00BC25D1"/>
    <w:rsid w:val="00BC388E"/>
    <w:rsid w:val="00BC3E6C"/>
    <w:rsid w:val="00BC407A"/>
    <w:rsid w:val="00BC621E"/>
    <w:rsid w:val="00BC7A08"/>
    <w:rsid w:val="00BD1EA4"/>
    <w:rsid w:val="00BD1F55"/>
    <w:rsid w:val="00BD383B"/>
    <w:rsid w:val="00BD396A"/>
    <w:rsid w:val="00BD53D0"/>
    <w:rsid w:val="00BD5705"/>
    <w:rsid w:val="00BD5D82"/>
    <w:rsid w:val="00BE075A"/>
    <w:rsid w:val="00BE0B73"/>
    <w:rsid w:val="00BE3ABE"/>
    <w:rsid w:val="00BE405A"/>
    <w:rsid w:val="00BE4D97"/>
    <w:rsid w:val="00BE51EE"/>
    <w:rsid w:val="00BE6243"/>
    <w:rsid w:val="00BE64BA"/>
    <w:rsid w:val="00BF02A1"/>
    <w:rsid w:val="00BF18AA"/>
    <w:rsid w:val="00BF239F"/>
    <w:rsid w:val="00BF26CF"/>
    <w:rsid w:val="00BF4049"/>
    <w:rsid w:val="00BF4093"/>
    <w:rsid w:val="00BF4B3B"/>
    <w:rsid w:val="00BF7FAA"/>
    <w:rsid w:val="00C02706"/>
    <w:rsid w:val="00C043A3"/>
    <w:rsid w:val="00C050D5"/>
    <w:rsid w:val="00C05506"/>
    <w:rsid w:val="00C05A51"/>
    <w:rsid w:val="00C064AD"/>
    <w:rsid w:val="00C06940"/>
    <w:rsid w:val="00C07D71"/>
    <w:rsid w:val="00C10E67"/>
    <w:rsid w:val="00C121D8"/>
    <w:rsid w:val="00C13763"/>
    <w:rsid w:val="00C13779"/>
    <w:rsid w:val="00C151E2"/>
    <w:rsid w:val="00C1632B"/>
    <w:rsid w:val="00C16E6F"/>
    <w:rsid w:val="00C17578"/>
    <w:rsid w:val="00C1BDDC"/>
    <w:rsid w:val="00C201CA"/>
    <w:rsid w:val="00C22C06"/>
    <w:rsid w:val="00C24C45"/>
    <w:rsid w:val="00C25A3F"/>
    <w:rsid w:val="00C25DCC"/>
    <w:rsid w:val="00C30BF8"/>
    <w:rsid w:val="00C311B9"/>
    <w:rsid w:val="00C31473"/>
    <w:rsid w:val="00C31F64"/>
    <w:rsid w:val="00C3301D"/>
    <w:rsid w:val="00C35DDF"/>
    <w:rsid w:val="00C36B6A"/>
    <w:rsid w:val="00C37F08"/>
    <w:rsid w:val="00C40E5E"/>
    <w:rsid w:val="00C42E4A"/>
    <w:rsid w:val="00C45163"/>
    <w:rsid w:val="00C459B7"/>
    <w:rsid w:val="00C45E11"/>
    <w:rsid w:val="00C507C3"/>
    <w:rsid w:val="00C50F6D"/>
    <w:rsid w:val="00C52DA8"/>
    <w:rsid w:val="00C53B96"/>
    <w:rsid w:val="00C53D5C"/>
    <w:rsid w:val="00C54AEB"/>
    <w:rsid w:val="00C559BD"/>
    <w:rsid w:val="00C560FE"/>
    <w:rsid w:val="00C56B11"/>
    <w:rsid w:val="00C56F36"/>
    <w:rsid w:val="00C573D3"/>
    <w:rsid w:val="00C60DFF"/>
    <w:rsid w:val="00C61D6F"/>
    <w:rsid w:val="00C63321"/>
    <w:rsid w:val="00C63D79"/>
    <w:rsid w:val="00C650E8"/>
    <w:rsid w:val="00C6526D"/>
    <w:rsid w:val="00C661A9"/>
    <w:rsid w:val="00C67913"/>
    <w:rsid w:val="00C67C59"/>
    <w:rsid w:val="00C71945"/>
    <w:rsid w:val="00C71D99"/>
    <w:rsid w:val="00C72357"/>
    <w:rsid w:val="00C81FDC"/>
    <w:rsid w:val="00C82799"/>
    <w:rsid w:val="00C84856"/>
    <w:rsid w:val="00C84898"/>
    <w:rsid w:val="00C85B21"/>
    <w:rsid w:val="00C9031D"/>
    <w:rsid w:val="00C90C20"/>
    <w:rsid w:val="00C9104D"/>
    <w:rsid w:val="00C91B9D"/>
    <w:rsid w:val="00C94E1F"/>
    <w:rsid w:val="00C972F2"/>
    <w:rsid w:val="00C978FC"/>
    <w:rsid w:val="00CA10D4"/>
    <w:rsid w:val="00CA2E6D"/>
    <w:rsid w:val="00CA5065"/>
    <w:rsid w:val="00CA52BB"/>
    <w:rsid w:val="00CA623F"/>
    <w:rsid w:val="00CA68AF"/>
    <w:rsid w:val="00CA6B4C"/>
    <w:rsid w:val="00CA75E6"/>
    <w:rsid w:val="00CA7EA7"/>
    <w:rsid w:val="00CB2B40"/>
    <w:rsid w:val="00CB4EE4"/>
    <w:rsid w:val="00CC0023"/>
    <w:rsid w:val="00CC1100"/>
    <w:rsid w:val="00CC2956"/>
    <w:rsid w:val="00CC4FEE"/>
    <w:rsid w:val="00CC527B"/>
    <w:rsid w:val="00CC55AF"/>
    <w:rsid w:val="00CC6171"/>
    <w:rsid w:val="00CD0BA6"/>
    <w:rsid w:val="00CD1B75"/>
    <w:rsid w:val="00CD1D50"/>
    <w:rsid w:val="00CD1D79"/>
    <w:rsid w:val="00CD204B"/>
    <w:rsid w:val="00CD46B9"/>
    <w:rsid w:val="00CD676D"/>
    <w:rsid w:val="00CD68B0"/>
    <w:rsid w:val="00CD743F"/>
    <w:rsid w:val="00CD78C1"/>
    <w:rsid w:val="00CE0A5C"/>
    <w:rsid w:val="00CE4045"/>
    <w:rsid w:val="00CE496A"/>
    <w:rsid w:val="00CE4BB8"/>
    <w:rsid w:val="00CE6734"/>
    <w:rsid w:val="00CF1DBB"/>
    <w:rsid w:val="00CF1F0F"/>
    <w:rsid w:val="00CF2898"/>
    <w:rsid w:val="00CF386B"/>
    <w:rsid w:val="00CF4230"/>
    <w:rsid w:val="00CF6262"/>
    <w:rsid w:val="00CF6E2E"/>
    <w:rsid w:val="00CF71AC"/>
    <w:rsid w:val="00CF74B8"/>
    <w:rsid w:val="00D00236"/>
    <w:rsid w:val="00D046F0"/>
    <w:rsid w:val="00D068BA"/>
    <w:rsid w:val="00D071AF"/>
    <w:rsid w:val="00D10054"/>
    <w:rsid w:val="00D103DE"/>
    <w:rsid w:val="00D11BE6"/>
    <w:rsid w:val="00D128A6"/>
    <w:rsid w:val="00D13641"/>
    <w:rsid w:val="00D15AEA"/>
    <w:rsid w:val="00D168CF"/>
    <w:rsid w:val="00D16B91"/>
    <w:rsid w:val="00D2028F"/>
    <w:rsid w:val="00D21474"/>
    <w:rsid w:val="00D221F4"/>
    <w:rsid w:val="00D24526"/>
    <w:rsid w:val="00D26D1E"/>
    <w:rsid w:val="00D30387"/>
    <w:rsid w:val="00D30C67"/>
    <w:rsid w:val="00D30F17"/>
    <w:rsid w:val="00D31764"/>
    <w:rsid w:val="00D33202"/>
    <w:rsid w:val="00D33E7E"/>
    <w:rsid w:val="00D3580A"/>
    <w:rsid w:val="00D35944"/>
    <w:rsid w:val="00D36792"/>
    <w:rsid w:val="00D374D2"/>
    <w:rsid w:val="00D3799B"/>
    <w:rsid w:val="00D40B7D"/>
    <w:rsid w:val="00D4250D"/>
    <w:rsid w:val="00D42CA5"/>
    <w:rsid w:val="00D43600"/>
    <w:rsid w:val="00D4433F"/>
    <w:rsid w:val="00D46B46"/>
    <w:rsid w:val="00D53E87"/>
    <w:rsid w:val="00D54CCF"/>
    <w:rsid w:val="00D55796"/>
    <w:rsid w:val="00D56121"/>
    <w:rsid w:val="00D56B83"/>
    <w:rsid w:val="00D57097"/>
    <w:rsid w:val="00D61C8E"/>
    <w:rsid w:val="00D62053"/>
    <w:rsid w:val="00D63A75"/>
    <w:rsid w:val="00D645A0"/>
    <w:rsid w:val="00D6467E"/>
    <w:rsid w:val="00D65AAB"/>
    <w:rsid w:val="00D65C56"/>
    <w:rsid w:val="00D65D8D"/>
    <w:rsid w:val="00D66FB2"/>
    <w:rsid w:val="00D670F2"/>
    <w:rsid w:val="00D70E64"/>
    <w:rsid w:val="00D74B3C"/>
    <w:rsid w:val="00D75458"/>
    <w:rsid w:val="00D76812"/>
    <w:rsid w:val="00D76D61"/>
    <w:rsid w:val="00D77C75"/>
    <w:rsid w:val="00D8076E"/>
    <w:rsid w:val="00D814B3"/>
    <w:rsid w:val="00D85C76"/>
    <w:rsid w:val="00D86278"/>
    <w:rsid w:val="00D8665D"/>
    <w:rsid w:val="00D868C2"/>
    <w:rsid w:val="00D87AD1"/>
    <w:rsid w:val="00D900DB"/>
    <w:rsid w:val="00D90482"/>
    <w:rsid w:val="00D93BEC"/>
    <w:rsid w:val="00D94123"/>
    <w:rsid w:val="00D94512"/>
    <w:rsid w:val="00D94CBB"/>
    <w:rsid w:val="00D954EF"/>
    <w:rsid w:val="00D96212"/>
    <w:rsid w:val="00DA140E"/>
    <w:rsid w:val="00DA1CB6"/>
    <w:rsid w:val="00DA2216"/>
    <w:rsid w:val="00DA4AC2"/>
    <w:rsid w:val="00DA5518"/>
    <w:rsid w:val="00DA5DA9"/>
    <w:rsid w:val="00DA5EC0"/>
    <w:rsid w:val="00DA6BE0"/>
    <w:rsid w:val="00DA761F"/>
    <w:rsid w:val="00DA79F3"/>
    <w:rsid w:val="00DA7E07"/>
    <w:rsid w:val="00DB04C4"/>
    <w:rsid w:val="00DB0EBC"/>
    <w:rsid w:val="00DB5574"/>
    <w:rsid w:val="00DB62C2"/>
    <w:rsid w:val="00DB755A"/>
    <w:rsid w:val="00DC09E7"/>
    <w:rsid w:val="00DC0D92"/>
    <w:rsid w:val="00DC2814"/>
    <w:rsid w:val="00DC37CE"/>
    <w:rsid w:val="00DC3EAA"/>
    <w:rsid w:val="00DC3F60"/>
    <w:rsid w:val="00DC4021"/>
    <w:rsid w:val="00DC42DE"/>
    <w:rsid w:val="00DC481D"/>
    <w:rsid w:val="00DC65E8"/>
    <w:rsid w:val="00DD05D2"/>
    <w:rsid w:val="00DD0B23"/>
    <w:rsid w:val="00DD0F81"/>
    <w:rsid w:val="00DD1DFE"/>
    <w:rsid w:val="00DD27D8"/>
    <w:rsid w:val="00DD2E48"/>
    <w:rsid w:val="00DD3526"/>
    <w:rsid w:val="00DD38BB"/>
    <w:rsid w:val="00DD46B1"/>
    <w:rsid w:val="00DD4884"/>
    <w:rsid w:val="00DD514E"/>
    <w:rsid w:val="00DD5F10"/>
    <w:rsid w:val="00DD6BE7"/>
    <w:rsid w:val="00DE2133"/>
    <w:rsid w:val="00DE25C4"/>
    <w:rsid w:val="00DE36A0"/>
    <w:rsid w:val="00DE3FCB"/>
    <w:rsid w:val="00DE5996"/>
    <w:rsid w:val="00DE5B88"/>
    <w:rsid w:val="00DEEC57"/>
    <w:rsid w:val="00DF0D21"/>
    <w:rsid w:val="00DF263C"/>
    <w:rsid w:val="00DF3746"/>
    <w:rsid w:val="00DF58B7"/>
    <w:rsid w:val="00DF5C30"/>
    <w:rsid w:val="00DF668F"/>
    <w:rsid w:val="00E021B9"/>
    <w:rsid w:val="00E03356"/>
    <w:rsid w:val="00E03AC3"/>
    <w:rsid w:val="00E061A4"/>
    <w:rsid w:val="00E11EB6"/>
    <w:rsid w:val="00E123DE"/>
    <w:rsid w:val="00E17083"/>
    <w:rsid w:val="00E17B7E"/>
    <w:rsid w:val="00E21FAD"/>
    <w:rsid w:val="00E2202F"/>
    <w:rsid w:val="00E227C6"/>
    <w:rsid w:val="00E2351A"/>
    <w:rsid w:val="00E24D8E"/>
    <w:rsid w:val="00E25CDC"/>
    <w:rsid w:val="00E26BC8"/>
    <w:rsid w:val="00E30F4D"/>
    <w:rsid w:val="00E31AD3"/>
    <w:rsid w:val="00E326C7"/>
    <w:rsid w:val="00E331F0"/>
    <w:rsid w:val="00E34C80"/>
    <w:rsid w:val="00E3654C"/>
    <w:rsid w:val="00E368F3"/>
    <w:rsid w:val="00E40C1E"/>
    <w:rsid w:val="00E41210"/>
    <w:rsid w:val="00E41BE5"/>
    <w:rsid w:val="00E42985"/>
    <w:rsid w:val="00E42A9F"/>
    <w:rsid w:val="00E43E77"/>
    <w:rsid w:val="00E4407D"/>
    <w:rsid w:val="00E45706"/>
    <w:rsid w:val="00E46048"/>
    <w:rsid w:val="00E47C35"/>
    <w:rsid w:val="00E50471"/>
    <w:rsid w:val="00E523D0"/>
    <w:rsid w:val="00E536E6"/>
    <w:rsid w:val="00E604ED"/>
    <w:rsid w:val="00E60E16"/>
    <w:rsid w:val="00E6540D"/>
    <w:rsid w:val="00E663EA"/>
    <w:rsid w:val="00E66467"/>
    <w:rsid w:val="00E674E9"/>
    <w:rsid w:val="00E70D8F"/>
    <w:rsid w:val="00E7145E"/>
    <w:rsid w:val="00E725F3"/>
    <w:rsid w:val="00E72F72"/>
    <w:rsid w:val="00E7428F"/>
    <w:rsid w:val="00E772B1"/>
    <w:rsid w:val="00E805AA"/>
    <w:rsid w:val="00E807D5"/>
    <w:rsid w:val="00E817E5"/>
    <w:rsid w:val="00E81D76"/>
    <w:rsid w:val="00E836B2"/>
    <w:rsid w:val="00E848EA"/>
    <w:rsid w:val="00E84B7B"/>
    <w:rsid w:val="00E85BD4"/>
    <w:rsid w:val="00E85E83"/>
    <w:rsid w:val="00E8661C"/>
    <w:rsid w:val="00E86ABB"/>
    <w:rsid w:val="00E8723E"/>
    <w:rsid w:val="00E8B800"/>
    <w:rsid w:val="00E91D85"/>
    <w:rsid w:val="00E928D6"/>
    <w:rsid w:val="00E94F06"/>
    <w:rsid w:val="00E9567E"/>
    <w:rsid w:val="00E95ACA"/>
    <w:rsid w:val="00E95AEB"/>
    <w:rsid w:val="00E962BC"/>
    <w:rsid w:val="00E963E8"/>
    <w:rsid w:val="00EA0FE3"/>
    <w:rsid w:val="00EA18E5"/>
    <w:rsid w:val="00EA20A9"/>
    <w:rsid w:val="00EA24E3"/>
    <w:rsid w:val="00EA5DF9"/>
    <w:rsid w:val="00EA62B6"/>
    <w:rsid w:val="00EA7589"/>
    <w:rsid w:val="00EB013B"/>
    <w:rsid w:val="00EB0189"/>
    <w:rsid w:val="00EB0C07"/>
    <w:rsid w:val="00EB2383"/>
    <w:rsid w:val="00EB341D"/>
    <w:rsid w:val="00EB3831"/>
    <w:rsid w:val="00EB3F7C"/>
    <w:rsid w:val="00EB5E76"/>
    <w:rsid w:val="00EB6558"/>
    <w:rsid w:val="00EB72A2"/>
    <w:rsid w:val="00EB7E7F"/>
    <w:rsid w:val="00EC01FB"/>
    <w:rsid w:val="00EC0935"/>
    <w:rsid w:val="00EC1780"/>
    <w:rsid w:val="00EC1B05"/>
    <w:rsid w:val="00EC26E8"/>
    <w:rsid w:val="00EC60D7"/>
    <w:rsid w:val="00EC6E1C"/>
    <w:rsid w:val="00EC7693"/>
    <w:rsid w:val="00ED0CE0"/>
    <w:rsid w:val="00ED1A89"/>
    <w:rsid w:val="00ED275E"/>
    <w:rsid w:val="00ED3CF5"/>
    <w:rsid w:val="00ED3CFE"/>
    <w:rsid w:val="00ED45B9"/>
    <w:rsid w:val="00ED46EF"/>
    <w:rsid w:val="00ED76D6"/>
    <w:rsid w:val="00EE0118"/>
    <w:rsid w:val="00EE3EE3"/>
    <w:rsid w:val="00EE5730"/>
    <w:rsid w:val="00EE60CE"/>
    <w:rsid w:val="00EF1479"/>
    <w:rsid w:val="00EF3390"/>
    <w:rsid w:val="00EF3657"/>
    <w:rsid w:val="00EF410D"/>
    <w:rsid w:val="00EF4EDA"/>
    <w:rsid w:val="00EF5674"/>
    <w:rsid w:val="00EF68F3"/>
    <w:rsid w:val="00EF6B71"/>
    <w:rsid w:val="00F0094F"/>
    <w:rsid w:val="00F02EAA"/>
    <w:rsid w:val="00F05403"/>
    <w:rsid w:val="00F05CA4"/>
    <w:rsid w:val="00F06427"/>
    <w:rsid w:val="00F07443"/>
    <w:rsid w:val="00F07B12"/>
    <w:rsid w:val="00F10160"/>
    <w:rsid w:val="00F11679"/>
    <w:rsid w:val="00F1194A"/>
    <w:rsid w:val="00F15F05"/>
    <w:rsid w:val="00F16105"/>
    <w:rsid w:val="00F16123"/>
    <w:rsid w:val="00F16EBE"/>
    <w:rsid w:val="00F17299"/>
    <w:rsid w:val="00F204DA"/>
    <w:rsid w:val="00F204F0"/>
    <w:rsid w:val="00F22289"/>
    <w:rsid w:val="00F23964"/>
    <w:rsid w:val="00F23CDA"/>
    <w:rsid w:val="00F24D58"/>
    <w:rsid w:val="00F265BD"/>
    <w:rsid w:val="00F275D1"/>
    <w:rsid w:val="00F3058B"/>
    <w:rsid w:val="00F31644"/>
    <w:rsid w:val="00F3282F"/>
    <w:rsid w:val="00F33AFC"/>
    <w:rsid w:val="00F33B22"/>
    <w:rsid w:val="00F346CD"/>
    <w:rsid w:val="00F34835"/>
    <w:rsid w:val="00F34AB0"/>
    <w:rsid w:val="00F34E82"/>
    <w:rsid w:val="00F35263"/>
    <w:rsid w:val="00F35C40"/>
    <w:rsid w:val="00F36A41"/>
    <w:rsid w:val="00F36F5D"/>
    <w:rsid w:val="00F375B2"/>
    <w:rsid w:val="00F41F0F"/>
    <w:rsid w:val="00F42CA7"/>
    <w:rsid w:val="00F44211"/>
    <w:rsid w:val="00F44383"/>
    <w:rsid w:val="00F4572C"/>
    <w:rsid w:val="00F466CC"/>
    <w:rsid w:val="00F47E22"/>
    <w:rsid w:val="00F51688"/>
    <w:rsid w:val="00F516B7"/>
    <w:rsid w:val="00F51A9A"/>
    <w:rsid w:val="00F51CBD"/>
    <w:rsid w:val="00F51DC1"/>
    <w:rsid w:val="00F520EC"/>
    <w:rsid w:val="00F52AA1"/>
    <w:rsid w:val="00F5359B"/>
    <w:rsid w:val="00F5512C"/>
    <w:rsid w:val="00F55327"/>
    <w:rsid w:val="00F5588A"/>
    <w:rsid w:val="00F57F46"/>
    <w:rsid w:val="00F6062B"/>
    <w:rsid w:val="00F60AAE"/>
    <w:rsid w:val="00F6134A"/>
    <w:rsid w:val="00F61E10"/>
    <w:rsid w:val="00F632D4"/>
    <w:rsid w:val="00F6424E"/>
    <w:rsid w:val="00F6461B"/>
    <w:rsid w:val="00F65417"/>
    <w:rsid w:val="00F67E14"/>
    <w:rsid w:val="00F7164C"/>
    <w:rsid w:val="00F73414"/>
    <w:rsid w:val="00F749BF"/>
    <w:rsid w:val="00F754FB"/>
    <w:rsid w:val="00F75853"/>
    <w:rsid w:val="00F77160"/>
    <w:rsid w:val="00F80F8D"/>
    <w:rsid w:val="00F8207C"/>
    <w:rsid w:val="00F82D11"/>
    <w:rsid w:val="00F82F21"/>
    <w:rsid w:val="00F83417"/>
    <w:rsid w:val="00F83AE4"/>
    <w:rsid w:val="00F83B36"/>
    <w:rsid w:val="00F85153"/>
    <w:rsid w:val="00F85A3F"/>
    <w:rsid w:val="00F86FA3"/>
    <w:rsid w:val="00F9042E"/>
    <w:rsid w:val="00F924E3"/>
    <w:rsid w:val="00F93651"/>
    <w:rsid w:val="00F936DF"/>
    <w:rsid w:val="00F93F45"/>
    <w:rsid w:val="00F9449A"/>
    <w:rsid w:val="00F972D1"/>
    <w:rsid w:val="00FA1E45"/>
    <w:rsid w:val="00FA2F08"/>
    <w:rsid w:val="00FA49E0"/>
    <w:rsid w:val="00FA5121"/>
    <w:rsid w:val="00FA55F2"/>
    <w:rsid w:val="00FA5E20"/>
    <w:rsid w:val="00FA6D07"/>
    <w:rsid w:val="00FA7864"/>
    <w:rsid w:val="00FB00BD"/>
    <w:rsid w:val="00FB0AAC"/>
    <w:rsid w:val="00FB2294"/>
    <w:rsid w:val="00FB5A4D"/>
    <w:rsid w:val="00FC091D"/>
    <w:rsid w:val="00FC1E0B"/>
    <w:rsid w:val="00FC3387"/>
    <w:rsid w:val="00FC4142"/>
    <w:rsid w:val="00FC5813"/>
    <w:rsid w:val="00FC5B73"/>
    <w:rsid w:val="00FC5E37"/>
    <w:rsid w:val="00FC705F"/>
    <w:rsid w:val="00FD2223"/>
    <w:rsid w:val="00FD2F21"/>
    <w:rsid w:val="00FD3D2F"/>
    <w:rsid w:val="00FD449E"/>
    <w:rsid w:val="00FD5627"/>
    <w:rsid w:val="00FD5D52"/>
    <w:rsid w:val="00FD713A"/>
    <w:rsid w:val="00FE025E"/>
    <w:rsid w:val="00FE1176"/>
    <w:rsid w:val="00FE21F6"/>
    <w:rsid w:val="00FE29C6"/>
    <w:rsid w:val="00FE2C23"/>
    <w:rsid w:val="00FE2F61"/>
    <w:rsid w:val="00FE66EC"/>
    <w:rsid w:val="00FE6BB5"/>
    <w:rsid w:val="00FE7170"/>
    <w:rsid w:val="00FF00D6"/>
    <w:rsid w:val="00FF34CE"/>
    <w:rsid w:val="00FF36C8"/>
    <w:rsid w:val="00FF3BCB"/>
    <w:rsid w:val="00FF48DB"/>
    <w:rsid w:val="00FF64A1"/>
    <w:rsid w:val="00FF7495"/>
    <w:rsid w:val="00FF7BF2"/>
    <w:rsid w:val="010A8463"/>
    <w:rsid w:val="010C90E6"/>
    <w:rsid w:val="012B1ADB"/>
    <w:rsid w:val="01EB4186"/>
    <w:rsid w:val="024E2D6D"/>
    <w:rsid w:val="025B9E3F"/>
    <w:rsid w:val="02A56F6F"/>
    <w:rsid w:val="02CE80FA"/>
    <w:rsid w:val="034FF017"/>
    <w:rsid w:val="037E05A7"/>
    <w:rsid w:val="03801BEC"/>
    <w:rsid w:val="03B45600"/>
    <w:rsid w:val="03E85E78"/>
    <w:rsid w:val="04428C7D"/>
    <w:rsid w:val="0442DD89"/>
    <w:rsid w:val="052D65EA"/>
    <w:rsid w:val="05CD78F9"/>
    <w:rsid w:val="05F3D06B"/>
    <w:rsid w:val="05F726FF"/>
    <w:rsid w:val="060A214C"/>
    <w:rsid w:val="067E7199"/>
    <w:rsid w:val="0697088C"/>
    <w:rsid w:val="06BA45D6"/>
    <w:rsid w:val="06BFE3FD"/>
    <w:rsid w:val="072A9CFF"/>
    <w:rsid w:val="07D90166"/>
    <w:rsid w:val="07DE994F"/>
    <w:rsid w:val="0827192B"/>
    <w:rsid w:val="0828F961"/>
    <w:rsid w:val="082E0EAD"/>
    <w:rsid w:val="08407535"/>
    <w:rsid w:val="084D074F"/>
    <w:rsid w:val="0859D87E"/>
    <w:rsid w:val="0889A522"/>
    <w:rsid w:val="08CF86BF"/>
    <w:rsid w:val="08E7ACC8"/>
    <w:rsid w:val="08E81DDC"/>
    <w:rsid w:val="094ADC56"/>
    <w:rsid w:val="096131AA"/>
    <w:rsid w:val="096DC53D"/>
    <w:rsid w:val="097FDA0E"/>
    <w:rsid w:val="097FF55F"/>
    <w:rsid w:val="0986F122"/>
    <w:rsid w:val="09A09075"/>
    <w:rsid w:val="09CB376A"/>
    <w:rsid w:val="09DB7F86"/>
    <w:rsid w:val="09EE1BD9"/>
    <w:rsid w:val="0A453BA7"/>
    <w:rsid w:val="0A99E36B"/>
    <w:rsid w:val="0AB3ABF0"/>
    <w:rsid w:val="0B2525B9"/>
    <w:rsid w:val="0B63CF68"/>
    <w:rsid w:val="0BE54695"/>
    <w:rsid w:val="0C359921"/>
    <w:rsid w:val="0CC01F10"/>
    <w:rsid w:val="0CC54BA2"/>
    <w:rsid w:val="0CC76E98"/>
    <w:rsid w:val="0CD69175"/>
    <w:rsid w:val="0CDAD2FC"/>
    <w:rsid w:val="0D297692"/>
    <w:rsid w:val="0D812668"/>
    <w:rsid w:val="0D8D4BCE"/>
    <w:rsid w:val="0E27443F"/>
    <w:rsid w:val="0E549060"/>
    <w:rsid w:val="0F414F0E"/>
    <w:rsid w:val="0F492B4C"/>
    <w:rsid w:val="0F571D46"/>
    <w:rsid w:val="0F5B2FB2"/>
    <w:rsid w:val="0F6FBBF0"/>
    <w:rsid w:val="0FA614AC"/>
    <w:rsid w:val="0FF42ADF"/>
    <w:rsid w:val="1036240D"/>
    <w:rsid w:val="105F459A"/>
    <w:rsid w:val="106AB632"/>
    <w:rsid w:val="10C0DF85"/>
    <w:rsid w:val="10FA7A9A"/>
    <w:rsid w:val="110AACAA"/>
    <w:rsid w:val="1132E7B4"/>
    <w:rsid w:val="1180CB26"/>
    <w:rsid w:val="1192A8DF"/>
    <w:rsid w:val="119FBED7"/>
    <w:rsid w:val="11C91333"/>
    <w:rsid w:val="11CF4B23"/>
    <w:rsid w:val="11E0F58B"/>
    <w:rsid w:val="11FFC124"/>
    <w:rsid w:val="12063405"/>
    <w:rsid w:val="121E3EED"/>
    <w:rsid w:val="1236816F"/>
    <w:rsid w:val="123FCDB1"/>
    <w:rsid w:val="1247B3F1"/>
    <w:rsid w:val="12724B2E"/>
    <w:rsid w:val="12B1678C"/>
    <w:rsid w:val="13397E12"/>
    <w:rsid w:val="1351852E"/>
    <w:rsid w:val="136E9CD2"/>
    <w:rsid w:val="13793D08"/>
    <w:rsid w:val="13A3420B"/>
    <w:rsid w:val="13E9DF8E"/>
    <w:rsid w:val="142E538F"/>
    <w:rsid w:val="14354D30"/>
    <w:rsid w:val="14567033"/>
    <w:rsid w:val="146752B6"/>
    <w:rsid w:val="148E9F8C"/>
    <w:rsid w:val="1529E10D"/>
    <w:rsid w:val="152CCF29"/>
    <w:rsid w:val="1532E46E"/>
    <w:rsid w:val="157D66D4"/>
    <w:rsid w:val="157EB16C"/>
    <w:rsid w:val="15B69B4B"/>
    <w:rsid w:val="15F85257"/>
    <w:rsid w:val="15F9A2CF"/>
    <w:rsid w:val="15FF33C1"/>
    <w:rsid w:val="169C7693"/>
    <w:rsid w:val="16CA6275"/>
    <w:rsid w:val="16EA0511"/>
    <w:rsid w:val="17B0D692"/>
    <w:rsid w:val="185F59D6"/>
    <w:rsid w:val="1875095C"/>
    <w:rsid w:val="18993CC4"/>
    <w:rsid w:val="18B9C52B"/>
    <w:rsid w:val="18BFE9D2"/>
    <w:rsid w:val="18EF31C4"/>
    <w:rsid w:val="18F12040"/>
    <w:rsid w:val="19376A33"/>
    <w:rsid w:val="194B9962"/>
    <w:rsid w:val="1A0B14EA"/>
    <w:rsid w:val="1A520CC9"/>
    <w:rsid w:val="1AE4E4C6"/>
    <w:rsid w:val="1B6CAD37"/>
    <w:rsid w:val="1B961249"/>
    <w:rsid w:val="1B9AAC5D"/>
    <w:rsid w:val="1C9DEA9B"/>
    <w:rsid w:val="1CC748C7"/>
    <w:rsid w:val="1CDC2AA1"/>
    <w:rsid w:val="1CDC3792"/>
    <w:rsid w:val="1CF9ED5D"/>
    <w:rsid w:val="1D001A4C"/>
    <w:rsid w:val="1D268880"/>
    <w:rsid w:val="1D5D8CCA"/>
    <w:rsid w:val="1D6B8F4E"/>
    <w:rsid w:val="1D735687"/>
    <w:rsid w:val="1D899E41"/>
    <w:rsid w:val="1D8B62B1"/>
    <w:rsid w:val="1DA3AAB1"/>
    <w:rsid w:val="1E499407"/>
    <w:rsid w:val="1F4D1E16"/>
    <w:rsid w:val="1F7419F4"/>
    <w:rsid w:val="1F99AA86"/>
    <w:rsid w:val="20050CD5"/>
    <w:rsid w:val="201A749B"/>
    <w:rsid w:val="2042159D"/>
    <w:rsid w:val="2061D671"/>
    <w:rsid w:val="20D8FBA2"/>
    <w:rsid w:val="20DA6F3A"/>
    <w:rsid w:val="20E342D6"/>
    <w:rsid w:val="20FFDD85"/>
    <w:rsid w:val="212DFA30"/>
    <w:rsid w:val="21501145"/>
    <w:rsid w:val="2152F9F7"/>
    <w:rsid w:val="21923C38"/>
    <w:rsid w:val="219364FE"/>
    <w:rsid w:val="21A484F6"/>
    <w:rsid w:val="21D04B63"/>
    <w:rsid w:val="21E69841"/>
    <w:rsid w:val="2213F261"/>
    <w:rsid w:val="22A6AFDE"/>
    <w:rsid w:val="22B49145"/>
    <w:rsid w:val="23066193"/>
    <w:rsid w:val="23E9E0A3"/>
    <w:rsid w:val="23F393D4"/>
    <w:rsid w:val="23FEC806"/>
    <w:rsid w:val="243433C0"/>
    <w:rsid w:val="24510019"/>
    <w:rsid w:val="2460269F"/>
    <w:rsid w:val="246FD0D6"/>
    <w:rsid w:val="24B808A2"/>
    <w:rsid w:val="24E5749D"/>
    <w:rsid w:val="2500DA7D"/>
    <w:rsid w:val="250E2802"/>
    <w:rsid w:val="254A09BF"/>
    <w:rsid w:val="25647FF2"/>
    <w:rsid w:val="258ABA14"/>
    <w:rsid w:val="25B2720C"/>
    <w:rsid w:val="25BF96A6"/>
    <w:rsid w:val="2601AA6B"/>
    <w:rsid w:val="26226FEC"/>
    <w:rsid w:val="26A01013"/>
    <w:rsid w:val="26B17C9C"/>
    <w:rsid w:val="26BCCD25"/>
    <w:rsid w:val="26F38AD8"/>
    <w:rsid w:val="271684CF"/>
    <w:rsid w:val="271D3A6A"/>
    <w:rsid w:val="27546604"/>
    <w:rsid w:val="278686EC"/>
    <w:rsid w:val="278BEA81"/>
    <w:rsid w:val="279C170D"/>
    <w:rsid w:val="27A52872"/>
    <w:rsid w:val="28071691"/>
    <w:rsid w:val="28126AEA"/>
    <w:rsid w:val="283A45A7"/>
    <w:rsid w:val="289DBEBA"/>
    <w:rsid w:val="28A1EC63"/>
    <w:rsid w:val="28F291FA"/>
    <w:rsid w:val="293CB504"/>
    <w:rsid w:val="2954A989"/>
    <w:rsid w:val="295DED9D"/>
    <w:rsid w:val="298B921C"/>
    <w:rsid w:val="29DCB7E1"/>
    <w:rsid w:val="2A626452"/>
    <w:rsid w:val="2AB38F3A"/>
    <w:rsid w:val="2ACDFD1E"/>
    <w:rsid w:val="2AEEBE36"/>
    <w:rsid w:val="2B0669A2"/>
    <w:rsid w:val="2B262A31"/>
    <w:rsid w:val="2B26DC9A"/>
    <w:rsid w:val="2B566A65"/>
    <w:rsid w:val="2B672C3D"/>
    <w:rsid w:val="2B9DCF22"/>
    <w:rsid w:val="2B9FB9F6"/>
    <w:rsid w:val="2BA9EFFE"/>
    <w:rsid w:val="2BECE4A4"/>
    <w:rsid w:val="2BF54A4B"/>
    <w:rsid w:val="2C51E457"/>
    <w:rsid w:val="2CD01F94"/>
    <w:rsid w:val="2D03CCDD"/>
    <w:rsid w:val="2D12D4E9"/>
    <w:rsid w:val="2DB0EE72"/>
    <w:rsid w:val="2DEBDECE"/>
    <w:rsid w:val="2DFC2759"/>
    <w:rsid w:val="2E57BA83"/>
    <w:rsid w:val="2EA64628"/>
    <w:rsid w:val="2EAF3E77"/>
    <w:rsid w:val="2EE27F0C"/>
    <w:rsid w:val="2EFFADD0"/>
    <w:rsid w:val="2F27D1E3"/>
    <w:rsid w:val="2FAEAAF8"/>
    <w:rsid w:val="2FF57D96"/>
    <w:rsid w:val="304EFFB4"/>
    <w:rsid w:val="305C3359"/>
    <w:rsid w:val="308D606B"/>
    <w:rsid w:val="30ADE7B0"/>
    <w:rsid w:val="30EF7CD3"/>
    <w:rsid w:val="30FAD099"/>
    <w:rsid w:val="30FBB787"/>
    <w:rsid w:val="3127F3A4"/>
    <w:rsid w:val="31EB35F1"/>
    <w:rsid w:val="320A9ACD"/>
    <w:rsid w:val="321087C8"/>
    <w:rsid w:val="322F7DAE"/>
    <w:rsid w:val="323AD5E5"/>
    <w:rsid w:val="32577C16"/>
    <w:rsid w:val="32684A31"/>
    <w:rsid w:val="328F5E4E"/>
    <w:rsid w:val="32DE11DE"/>
    <w:rsid w:val="32E7C9BD"/>
    <w:rsid w:val="3343CCF6"/>
    <w:rsid w:val="3395DABE"/>
    <w:rsid w:val="33A5A99A"/>
    <w:rsid w:val="33D59BC0"/>
    <w:rsid w:val="33E034D1"/>
    <w:rsid w:val="34838BD2"/>
    <w:rsid w:val="356B5A6D"/>
    <w:rsid w:val="359257CC"/>
    <w:rsid w:val="35ECFD7B"/>
    <w:rsid w:val="36C2E630"/>
    <w:rsid w:val="36F22F9A"/>
    <w:rsid w:val="36F37132"/>
    <w:rsid w:val="371330EE"/>
    <w:rsid w:val="37394661"/>
    <w:rsid w:val="377F2DB7"/>
    <w:rsid w:val="37B21902"/>
    <w:rsid w:val="37B73035"/>
    <w:rsid w:val="37E2A69D"/>
    <w:rsid w:val="3815211C"/>
    <w:rsid w:val="38290937"/>
    <w:rsid w:val="384FC9CB"/>
    <w:rsid w:val="385E7486"/>
    <w:rsid w:val="38D5C88D"/>
    <w:rsid w:val="38EE4A6C"/>
    <w:rsid w:val="38FA351F"/>
    <w:rsid w:val="3916F6D5"/>
    <w:rsid w:val="3931E3D4"/>
    <w:rsid w:val="3939A767"/>
    <w:rsid w:val="393D4399"/>
    <w:rsid w:val="394B7D1E"/>
    <w:rsid w:val="395C18B9"/>
    <w:rsid w:val="396B03B7"/>
    <w:rsid w:val="3981AD87"/>
    <w:rsid w:val="39891652"/>
    <w:rsid w:val="39E29391"/>
    <w:rsid w:val="3A188EFA"/>
    <w:rsid w:val="3A4379E9"/>
    <w:rsid w:val="3A88E7B8"/>
    <w:rsid w:val="3AB6324A"/>
    <w:rsid w:val="3AD1A8AB"/>
    <w:rsid w:val="3AE7FD79"/>
    <w:rsid w:val="3B054681"/>
    <w:rsid w:val="3B11C9A3"/>
    <w:rsid w:val="3B80749C"/>
    <w:rsid w:val="3B85BFA5"/>
    <w:rsid w:val="3B913A09"/>
    <w:rsid w:val="3B91A041"/>
    <w:rsid w:val="3BACE985"/>
    <w:rsid w:val="3BB55F15"/>
    <w:rsid w:val="3C02040D"/>
    <w:rsid w:val="3C493E8C"/>
    <w:rsid w:val="3C6A35C9"/>
    <w:rsid w:val="3C7C3FF2"/>
    <w:rsid w:val="3CFD20EF"/>
    <w:rsid w:val="3D133C81"/>
    <w:rsid w:val="3D1D8632"/>
    <w:rsid w:val="3D2AC7E1"/>
    <w:rsid w:val="3DD8EAA8"/>
    <w:rsid w:val="3E09D23A"/>
    <w:rsid w:val="3E218D64"/>
    <w:rsid w:val="3E90978A"/>
    <w:rsid w:val="3EEC047B"/>
    <w:rsid w:val="3F3504F9"/>
    <w:rsid w:val="3F4984A6"/>
    <w:rsid w:val="3F5738F8"/>
    <w:rsid w:val="3F5864FD"/>
    <w:rsid w:val="3F66784D"/>
    <w:rsid w:val="3FA8ADEF"/>
    <w:rsid w:val="3FAC818B"/>
    <w:rsid w:val="3FCFC0D2"/>
    <w:rsid w:val="3FD46546"/>
    <w:rsid w:val="4069FEE7"/>
    <w:rsid w:val="409F0579"/>
    <w:rsid w:val="41099491"/>
    <w:rsid w:val="41629128"/>
    <w:rsid w:val="416CD851"/>
    <w:rsid w:val="41B5FE9C"/>
    <w:rsid w:val="41C225AC"/>
    <w:rsid w:val="41C48576"/>
    <w:rsid w:val="4208B045"/>
    <w:rsid w:val="4296785E"/>
    <w:rsid w:val="42A646B8"/>
    <w:rsid w:val="42A796F1"/>
    <w:rsid w:val="42C48228"/>
    <w:rsid w:val="42C96F71"/>
    <w:rsid w:val="42CDA4A4"/>
    <w:rsid w:val="42F616BF"/>
    <w:rsid w:val="42FED80C"/>
    <w:rsid w:val="432E1E2A"/>
    <w:rsid w:val="4343CEA8"/>
    <w:rsid w:val="435074F4"/>
    <w:rsid w:val="437876C1"/>
    <w:rsid w:val="437ED713"/>
    <w:rsid w:val="439BBD21"/>
    <w:rsid w:val="43C048AD"/>
    <w:rsid w:val="43CF5E2A"/>
    <w:rsid w:val="43F3FFFA"/>
    <w:rsid w:val="44148F7C"/>
    <w:rsid w:val="44660C33"/>
    <w:rsid w:val="44ADB204"/>
    <w:rsid w:val="44D31943"/>
    <w:rsid w:val="457851D7"/>
    <w:rsid w:val="45B2C286"/>
    <w:rsid w:val="462E54E8"/>
    <w:rsid w:val="4642E53A"/>
    <w:rsid w:val="4650BBA7"/>
    <w:rsid w:val="466FE407"/>
    <w:rsid w:val="46E63793"/>
    <w:rsid w:val="46F046F5"/>
    <w:rsid w:val="4720E07D"/>
    <w:rsid w:val="474AC8BD"/>
    <w:rsid w:val="47BE057E"/>
    <w:rsid w:val="483BAB7B"/>
    <w:rsid w:val="488E7D77"/>
    <w:rsid w:val="48CC4991"/>
    <w:rsid w:val="48D1958B"/>
    <w:rsid w:val="48D6C4A9"/>
    <w:rsid w:val="49026FCD"/>
    <w:rsid w:val="491E7AEC"/>
    <w:rsid w:val="493D2AF0"/>
    <w:rsid w:val="494BE2A4"/>
    <w:rsid w:val="497B3D81"/>
    <w:rsid w:val="49836167"/>
    <w:rsid w:val="49A5FFEC"/>
    <w:rsid w:val="49BB3E42"/>
    <w:rsid w:val="49E44E4F"/>
    <w:rsid w:val="49E78472"/>
    <w:rsid w:val="4A64956F"/>
    <w:rsid w:val="4A7678DB"/>
    <w:rsid w:val="4AC08FDF"/>
    <w:rsid w:val="4AEE7BD1"/>
    <w:rsid w:val="4B00B642"/>
    <w:rsid w:val="4B5F2E5C"/>
    <w:rsid w:val="4BB7EF1C"/>
    <w:rsid w:val="4BD88CC0"/>
    <w:rsid w:val="4C076D74"/>
    <w:rsid w:val="4C25A231"/>
    <w:rsid w:val="4C89938A"/>
    <w:rsid w:val="4CD8DCEC"/>
    <w:rsid w:val="4CDE53C9"/>
    <w:rsid w:val="4D71B97E"/>
    <w:rsid w:val="4D8A12D9"/>
    <w:rsid w:val="4DD8CE96"/>
    <w:rsid w:val="4E309624"/>
    <w:rsid w:val="4E54CDEF"/>
    <w:rsid w:val="4E55D5EF"/>
    <w:rsid w:val="4ED0286B"/>
    <w:rsid w:val="4EE58F9D"/>
    <w:rsid w:val="4F535C1A"/>
    <w:rsid w:val="4F5C7595"/>
    <w:rsid w:val="4F732DA7"/>
    <w:rsid w:val="4F8CCFDA"/>
    <w:rsid w:val="4F96C362"/>
    <w:rsid w:val="5023D216"/>
    <w:rsid w:val="507AE2E0"/>
    <w:rsid w:val="507EE415"/>
    <w:rsid w:val="509C000C"/>
    <w:rsid w:val="510187A9"/>
    <w:rsid w:val="51039EC3"/>
    <w:rsid w:val="5160984E"/>
    <w:rsid w:val="517C6BB8"/>
    <w:rsid w:val="51919DDA"/>
    <w:rsid w:val="51F7B88B"/>
    <w:rsid w:val="52095053"/>
    <w:rsid w:val="5240AEF1"/>
    <w:rsid w:val="5252F70B"/>
    <w:rsid w:val="525B0AD2"/>
    <w:rsid w:val="5268F524"/>
    <w:rsid w:val="527BB8A9"/>
    <w:rsid w:val="528D0FED"/>
    <w:rsid w:val="52960303"/>
    <w:rsid w:val="52A8B714"/>
    <w:rsid w:val="53283D7D"/>
    <w:rsid w:val="5371CB95"/>
    <w:rsid w:val="53740DF6"/>
    <w:rsid w:val="53A077F2"/>
    <w:rsid w:val="542A9CFF"/>
    <w:rsid w:val="5442A653"/>
    <w:rsid w:val="5465DD5E"/>
    <w:rsid w:val="5487B7CE"/>
    <w:rsid w:val="54886DE3"/>
    <w:rsid w:val="54DC99CE"/>
    <w:rsid w:val="54E5AB3F"/>
    <w:rsid w:val="54EF0DF3"/>
    <w:rsid w:val="552A955D"/>
    <w:rsid w:val="5535E255"/>
    <w:rsid w:val="556FC651"/>
    <w:rsid w:val="5583D0AF"/>
    <w:rsid w:val="5589BAAF"/>
    <w:rsid w:val="55A1C5D1"/>
    <w:rsid w:val="560BDB56"/>
    <w:rsid w:val="561E7FC6"/>
    <w:rsid w:val="56598B09"/>
    <w:rsid w:val="568586D3"/>
    <w:rsid w:val="56A4EAB6"/>
    <w:rsid w:val="56D98438"/>
    <w:rsid w:val="56DD69CD"/>
    <w:rsid w:val="572AA892"/>
    <w:rsid w:val="572C303F"/>
    <w:rsid w:val="575FF09A"/>
    <w:rsid w:val="577BCE3B"/>
    <w:rsid w:val="57DD8593"/>
    <w:rsid w:val="57F15AA0"/>
    <w:rsid w:val="583514A7"/>
    <w:rsid w:val="58354138"/>
    <w:rsid w:val="5848B5D5"/>
    <w:rsid w:val="589349D2"/>
    <w:rsid w:val="58CBE366"/>
    <w:rsid w:val="5907193A"/>
    <w:rsid w:val="59095DD2"/>
    <w:rsid w:val="5913A9C0"/>
    <w:rsid w:val="591B5C47"/>
    <w:rsid w:val="5939F847"/>
    <w:rsid w:val="59817698"/>
    <w:rsid w:val="59B01E65"/>
    <w:rsid w:val="59B49051"/>
    <w:rsid w:val="59FABAE3"/>
    <w:rsid w:val="5A0BAC3F"/>
    <w:rsid w:val="5A284E38"/>
    <w:rsid w:val="5ADD41AB"/>
    <w:rsid w:val="5AF306BA"/>
    <w:rsid w:val="5B0A0048"/>
    <w:rsid w:val="5B1E8BD0"/>
    <w:rsid w:val="5B430628"/>
    <w:rsid w:val="5BE3D1DC"/>
    <w:rsid w:val="5BEE0281"/>
    <w:rsid w:val="5C68275A"/>
    <w:rsid w:val="5CC5167E"/>
    <w:rsid w:val="5D579B4E"/>
    <w:rsid w:val="5D767876"/>
    <w:rsid w:val="5D8A47DB"/>
    <w:rsid w:val="5DEAAE9D"/>
    <w:rsid w:val="5DF63341"/>
    <w:rsid w:val="5E2F7419"/>
    <w:rsid w:val="5E756862"/>
    <w:rsid w:val="5E7623AB"/>
    <w:rsid w:val="5E7E062D"/>
    <w:rsid w:val="5EB882EC"/>
    <w:rsid w:val="5EC37F79"/>
    <w:rsid w:val="5EC96982"/>
    <w:rsid w:val="5F78BB2C"/>
    <w:rsid w:val="5F86D6D1"/>
    <w:rsid w:val="5FAC6788"/>
    <w:rsid w:val="5FB20C1E"/>
    <w:rsid w:val="5FCE5381"/>
    <w:rsid w:val="5FF95960"/>
    <w:rsid w:val="605D6186"/>
    <w:rsid w:val="6090EE8E"/>
    <w:rsid w:val="609C66C2"/>
    <w:rsid w:val="60ABCCDD"/>
    <w:rsid w:val="60C082BE"/>
    <w:rsid w:val="60DF52FD"/>
    <w:rsid w:val="6118C518"/>
    <w:rsid w:val="613487B0"/>
    <w:rsid w:val="619328E2"/>
    <w:rsid w:val="619AA8EB"/>
    <w:rsid w:val="61E92908"/>
    <w:rsid w:val="6278669E"/>
    <w:rsid w:val="62CC0CF0"/>
    <w:rsid w:val="62FC77C3"/>
    <w:rsid w:val="62FE0390"/>
    <w:rsid w:val="6318C094"/>
    <w:rsid w:val="632519D6"/>
    <w:rsid w:val="6348FFE7"/>
    <w:rsid w:val="636E87F6"/>
    <w:rsid w:val="63879EDA"/>
    <w:rsid w:val="6390A3D7"/>
    <w:rsid w:val="639E89F9"/>
    <w:rsid w:val="63D378D0"/>
    <w:rsid w:val="640FAEFF"/>
    <w:rsid w:val="641F6D4B"/>
    <w:rsid w:val="646D03A8"/>
    <w:rsid w:val="6482BAF6"/>
    <w:rsid w:val="64942DFA"/>
    <w:rsid w:val="649CAE91"/>
    <w:rsid w:val="64AFEC22"/>
    <w:rsid w:val="64B835CD"/>
    <w:rsid w:val="65178BF0"/>
    <w:rsid w:val="65C64563"/>
    <w:rsid w:val="65DF285D"/>
    <w:rsid w:val="65E43C59"/>
    <w:rsid w:val="66570CF3"/>
    <w:rsid w:val="666790B4"/>
    <w:rsid w:val="66810B0D"/>
    <w:rsid w:val="66864490"/>
    <w:rsid w:val="6688A7B4"/>
    <w:rsid w:val="66E132FD"/>
    <w:rsid w:val="6703A3AB"/>
    <w:rsid w:val="671C73ED"/>
    <w:rsid w:val="67B7687E"/>
    <w:rsid w:val="67C05427"/>
    <w:rsid w:val="67D2DBEE"/>
    <w:rsid w:val="6839A2A3"/>
    <w:rsid w:val="683CDB44"/>
    <w:rsid w:val="684FCFA5"/>
    <w:rsid w:val="68522FF0"/>
    <w:rsid w:val="6866EB62"/>
    <w:rsid w:val="687168D9"/>
    <w:rsid w:val="68ABCF5A"/>
    <w:rsid w:val="69B0AE1C"/>
    <w:rsid w:val="69CB114B"/>
    <w:rsid w:val="69CBBB5B"/>
    <w:rsid w:val="69CBD8A4"/>
    <w:rsid w:val="6A6FBD8E"/>
    <w:rsid w:val="6AC245BD"/>
    <w:rsid w:val="6ACEB81D"/>
    <w:rsid w:val="6AE4F50C"/>
    <w:rsid w:val="6AEA9D65"/>
    <w:rsid w:val="6B407D92"/>
    <w:rsid w:val="6B46E653"/>
    <w:rsid w:val="6B50108F"/>
    <w:rsid w:val="6B787294"/>
    <w:rsid w:val="6BA03746"/>
    <w:rsid w:val="6BB8E748"/>
    <w:rsid w:val="6BEE6B1B"/>
    <w:rsid w:val="6C045442"/>
    <w:rsid w:val="6C07E6C2"/>
    <w:rsid w:val="6C213916"/>
    <w:rsid w:val="6C3371BD"/>
    <w:rsid w:val="6C3C715C"/>
    <w:rsid w:val="6C53471F"/>
    <w:rsid w:val="6C6A15BB"/>
    <w:rsid w:val="6C7900EE"/>
    <w:rsid w:val="6C9E24E9"/>
    <w:rsid w:val="6D00DDBF"/>
    <w:rsid w:val="6D023603"/>
    <w:rsid w:val="6D15F081"/>
    <w:rsid w:val="6D2E4136"/>
    <w:rsid w:val="6D4DE5D1"/>
    <w:rsid w:val="6D62ED65"/>
    <w:rsid w:val="6D8879D3"/>
    <w:rsid w:val="6D8BEF97"/>
    <w:rsid w:val="6DBDBD72"/>
    <w:rsid w:val="6DC79665"/>
    <w:rsid w:val="6DCD2593"/>
    <w:rsid w:val="6E101CEB"/>
    <w:rsid w:val="6E5A8A0B"/>
    <w:rsid w:val="6E63D506"/>
    <w:rsid w:val="6E652A26"/>
    <w:rsid w:val="6E8E6D2A"/>
    <w:rsid w:val="6EDC6360"/>
    <w:rsid w:val="6EEC1E4C"/>
    <w:rsid w:val="6EF924F9"/>
    <w:rsid w:val="6F51CFF5"/>
    <w:rsid w:val="6FC3B2DE"/>
    <w:rsid w:val="7004F631"/>
    <w:rsid w:val="70218B57"/>
    <w:rsid w:val="70221EFF"/>
    <w:rsid w:val="702F0C07"/>
    <w:rsid w:val="702F537B"/>
    <w:rsid w:val="708875E4"/>
    <w:rsid w:val="70F365F1"/>
    <w:rsid w:val="70FA684C"/>
    <w:rsid w:val="7110625F"/>
    <w:rsid w:val="7146625F"/>
    <w:rsid w:val="717088E8"/>
    <w:rsid w:val="718330C5"/>
    <w:rsid w:val="718AE772"/>
    <w:rsid w:val="71B65038"/>
    <w:rsid w:val="71D00EBD"/>
    <w:rsid w:val="71D18665"/>
    <w:rsid w:val="721BDC22"/>
    <w:rsid w:val="721D55F6"/>
    <w:rsid w:val="721F584B"/>
    <w:rsid w:val="72550F0B"/>
    <w:rsid w:val="7287B468"/>
    <w:rsid w:val="72AF68CE"/>
    <w:rsid w:val="72C32DE3"/>
    <w:rsid w:val="72D3AB6C"/>
    <w:rsid w:val="72E66022"/>
    <w:rsid w:val="73077869"/>
    <w:rsid w:val="7312E1A9"/>
    <w:rsid w:val="733D671C"/>
    <w:rsid w:val="73A598F3"/>
    <w:rsid w:val="73C1DC50"/>
    <w:rsid w:val="73CB120D"/>
    <w:rsid w:val="73CFD8AC"/>
    <w:rsid w:val="73E9B3FC"/>
    <w:rsid w:val="744062C5"/>
    <w:rsid w:val="7450C586"/>
    <w:rsid w:val="74BC67A9"/>
    <w:rsid w:val="74BCB746"/>
    <w:rsid w:val="74D40E3C"/>
    <w:rsid w:val="74DC76E6"/>
    <w:rsid w:val="74EAB954"/>
    <w:rsid w:val="752B2EB6"/>
    <w:rsid w:val="7555E453"/>
    <w:rsid w:val="75A0E83F"/>
    <w:rsid w:val="75E9C0F2"/>
    <w:rsid w:val="75EECED9"/>
    <w:rsid w:val="76493966"/>
    <w:rsid w:val="768209D7"/>
    <w:rsid w:val="76967CB6"/>
    <w:rsid w:val="76E5A81F"/>
    <w:rsid w:val="7770C291"/>
    <w:rsid w:val="77993DE2"/>
    <w:rsid w:val="77ABAF2A"/>
    <w:rsid w:val="77ABF084"/>
    <w:rsid w:val="77E08531"/>
    <w:rsid w:val="78039A22"/>
    <w:rsid w:val="78643DE2"/>
    <w:rsid w:val="7872A145"/>
    <w:rsid w:val="78E2C336"/>
    <w:rsid w:val="7965B624"/>
    <w:rsid w:val="79A2DD9E"/>
    <w:rsid w:val="79F82D3C"/>
    <w:rsid w:val="7A102918"/>
    <w:rsid w:val="7A251E5A"/>
    <w:rsid w:val="7A25D6B3"/>
    <w:rsid w:val="7A3910D1"/>
    <w:rsid w:val="7A4AF34D"/>
    <w:rsid w:val="7A98FC21"/>
    <w:rsid w:val="7AAD62DE"/>
    <w:rsid w:val="7B1DF224"/>
    <w:rsid w:val="7B2287DA"/>
    <w:rsid w:val="7B4327CE"/>
    <w:rsid w:val="7B4DD551"/>
    <w:rsid w:val="7B530C3F"/>
    <w:rsid w:val="7B535375"/>
    <w:rsid w:val="7B58F174"/>
    <w:rsid w:val="7B9EBF23"/>
    <w:rsid w:val="7BAB4A72"/>
    <w:rsid w:val="7BC9E2AB"/>
    <w:rsid w:val="7C0D8B56"/>
    <w:rsid w:val="7C457FFB"/>
    <w:rsid w:val="7C861FF3"/>
    <w:rsid w:val="7C9673AC"/>
    <w:rsid w:val="7CAC1DE2"/>
    <w:rsid w:val="7CAE0323"/>
    <w:rsid w:val="7CB8DCF9"/>
    <w:rsid w:val="7CBFB47F"/>
    <w:rsid w:val="7CCF9F57"/>
    <w:rsid w:val="7CD04D8E"/>
    <w:rsid w:val="7CDA3C3C"/>
    <w:rsid w:val="7CEF3013"/>
    <w:rsid w:val="7D27153A"/>
    <w:rsid w:val="7D2C5938"/>
    <w:rsid w:val="7D44E657"/>
    <w:rsid w:val="7D50609D"/>
    <w:rsid w:val="7DEE7E17"/>
    <w:rsid w:val="7E04EA37"/>
    <w:rsid w:val="7E4DD0C8"/>
    <w:rsid w:val="7E57723C"/>
    <w:rsid w:val="7E67469C"/>
    <w:rsid w:val="7E6A46F0"/>
    <w:rsid w:val="7E8719F8"/>
    <w:rsid w:val="7E92701C"/>
    <w:rsid w:val="7EAB0AD4"/>
    <w:rsid w:val="7EB3F624"/>
    <w:rsid w:val="7EBA38C4"/>
    <w:rsid w:val="7EDBB140"/>
    <w:rsid w:val="7F0F2A8D"/>
    <w:rsid w:val="7F112617"/>
    <w:rsid w:val="7F1F0CAB"/>
    <w:rsid w:val="7F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082C5"/>
  <w15:chartTrackingRefBased/>
  <w15:docId w15:val="{AF25319F-492B-4967-B975-7CFCCA5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40"/>
  </w:style>
  <w:style w:type="paragraph" w:styleId="Overskrift1">
    <w:name w:val="heading 1"/>
    <w:basedOn w:val="Normal"/>
    <w:next w:val="Normal"/>
    <w:link w:val="Overskrift1Tegn"/>
    <w:uiPriority w:val="9"/>
    <w:qFormat/>
    <w:rsid w:val="0082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1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18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18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18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18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18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18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18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18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182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182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182C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772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772B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772B1"/>
    <w:rPr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28661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661C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692FA7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9D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50CD"/>
  </w:style>
  <w:style w:type="paragraph" w:styleId="Bunntekst">
    <w:name w:val="footer"/>
    <w:basedOn w:val="Normal"/>
    <w:link w:val="BunntekstTegn"/>
    <w:uiPriority w:val="99"/>
    <w:unhideWhenUsed/>
    <w:rsid w:val="009D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50CD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24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24EF"/>
    <w:rPr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207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9B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f01">
    <w:name w:val="cf01"/>
    <w:basedOn w:val="Standardskriftforavsnitt"/>
    <w:rsid w:val="009B5D4B"/>
    <w:rPr>
      <w:rFonts w:ascii="Segoe UI" w:hAnsi="Segoe UI" w:cs="Segoe UI" w:hint="default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0F06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gvet.no/" TargetMode="External"/><Relationship Id="rId18" Type="http://schemas.openxmlformats.org/officeDocument/2006/relationships/hyperlink" Target="https://vfb.no/produkter-og-tjenester/skoleprogrammer/zipp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aring-og-trivsel/skolemiljo/fremme-et-godt-skolemiljo-og-forebygge-krenkelser/elever-med-sarskilt-sarbarhet/" TargetMode="External"/><Relationship Id="rId17" Type="http://schemas.openxmlformats.org/officeDocument/2006/relationships/hyperlink" Target="https://kreftforeningen.no/content/uploads/2023/02/se-meg-laerer-laererveiledning-A4-feb23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orus.no/11-paa-inngangsspoersmaal-til-barn-og-rus-2022" TargetMode="External"/><Relationship Id="rId20" Type="http://schemas.openxmlformats.org/officeDocument/2006/relationships/hyperlink" Target="https://www.helsedirektoratet.no/veiledere/parorendeveiled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H%C3%A5ndtering+av+kriser+og+sorg+i+barnehagen+%7C+udir.no&amp;oq=H%C3%A5ndtering+av+kriser+og+sorg+i+barnehagen+%7C+udir.no&amp;gs_lcrp=EgRlZGdlKgYIABBFGDkyBggAEEUYOTIKCAEQABiiBBiJBTIHCAIQABjvBTIHCAMQABjvBTIHCAQQABjvBTIHCAUQABjvBTIGCAYQRRg8MggIBxDpBxj8VdIBCDE3NjVqMGo0qAIAsAIB&amp;sourceid=chrome&amp;ie=UTF-8&amp;safe=active&amp;ssui=o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ivetogsann.no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lsedirektoratet.no/retningslinjer/tidlig-oppdagelse-av-utsatte-barn-og-un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nespor.com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ortert xmlns="2ffff9f9-5254-40ce-bb95-f2a491829c43" xsi:nil="true"/>
    <lcf76f155ced4ddcb4097134ff3c332f xmlns="2ffff9f9-5254-40ce-bb95-f2a491829c43">
      <Terms xmlns="http://schemas.microsoft.com/office/infopath/2007/PartnerControls"/>
    </lcf76f155ced4ddcb4097134ff3c332f>
    <TaxCatchAll xmlns="038c7e17-91fd-4d34-bd58-6fb41fee61fc" xsi:nil="true"/>
    <Hva xmlns="2ffff9f9-5254-40ce-bb95-f2a491829c43" xsi:nil="true"/>
    <Sistoppdatert xmlns="2ffff9f9-5254-40ce-bb95-f2a491829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DF9CB2168DD499555A0068C998C02" ma:contentTypeVersion="24" ma:contentTypeDescription="Opprett et nytt dokument." ma:contentTypeScope="" ma:versionID="1b68426dc5570f40cc307f4d3cad9d32">
  <xsd:schema xmlns:xsd="http://www.w3.org/2001/XMLSchema" xmlns:xs="http://www.w3.org/2001/XMLSchema" xmlns:p="http://schemas.microsoft.com/office/2006/metadata/properties" xmlns:ns2="2ffff9f9-5254-40ce-bb95-f2a491829c43" xmlns:ns3="038c7e17-91fd-4d34-bd58-6fb41fee61fc" targetNamespace="http://schemas.microsoft.com/office/2006/metadata/properties" ma:root="true" ma:fieldsID="006fc07915971809380bb3b095c83c35" ns2:_="" ns3:_="">
    <xsd:import namespace="2ffff9f9-5254-40ce-bb95-f2a491829c43"/>
    <xsd:import namespace="038c7e17-91fd-4d34-bd58-6fb41fee6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Usortert" minOccurs="0"/>
                <xsd:element ref="ns2:Hva" minOccurs="0"/>
                <xsd:element ref="ns2:Sistoppdate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ff9f9-5254-40ce-bb95-f2a491829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Usortert" ma:index="26" nillable="true" ma:displayName="Usortert" ma:format="Dropdown" ma:internalName="Usortert">
      <xsd:simpleType>
        <xsd:restriction base="dms:Text">
          <xsd:maxLength value="255"/>
        </xsd:restriction>
      </xsd:simpleType>
    </xsd:element>
    <xsd:element name="Hva" ma:index="27" nillable="true" ma:displayName="Hva" ma:description="Hvor går lenken" ma:format="Dropdown" ma:internalName="Hva">
      <xsd:simpleType>
        <xsd:restriction base="dms:Text">
          <xsd:maxLength value="255"/>
        </xsd:restriction>
      </xsd:simpleType>
    </xsd:element>
    <xsd:element name="Sistoppdatert" ma:index="28" nillable="true" ma:displayName="Sist oppdatert" ma:description="Dato for siste oppdatering av dokument eller liste" ma:format="DateOnly" ma:internalName="Sistoppdater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7e17-91fd-4d34-bd58-6fb41fee6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4a6ed-8783-4cda-9449-de8a785a5d4a}" ma:internalName="TaxCatchAll" ma:showField="CatchAllData" ma:web="038c7e17-91fd-4d34-bd58-6fb41fee6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5C865-9DE6-4685-ADB8-6E7B55297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BDEA3-D2FA-477D-90C7-C92E4C149A3B}">
  <ds:schemaRefs>
    <ds:schemaRef ds:uri="038c7e17-91fd-4d34-bd58-6fb41fee61fc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2ffff9f9-5254-40ce-bb95-f2a491829c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3C51AE-F600-4D7B-8105-9175A260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ff9f9-5254-40ce-bb95-f2a491829c43"/>
    <ds:schemaRef ds:uri="038c7e17-91fd-4d34-bd58-6fb41fee6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17FDF-7061-484D-9145-07520C49DF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6717</Characters>
  <Application>Microsoft Office Word</Application>
  <DocSecurity>0</DocSecurity>
  <Lines>126</Lines>
  <Paragraphs>75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Rø</dc:creator>
  <cp:keywords/>
  <dc:description/>
  <cp:lastModifiedBy>Mary-Ann Esperaas</cp:lastModifiedBy>
  <cp:revision>2</cp:revision>
  <cp:lastPrinted>2025-09-25T00:25:00Z</cp:lastPrinted>
  <dcterms:created xsi:type="dcterms:W3CDTF">2026-03-13T10:20:00Z</dcterms:created>
  <dcterms:modified xsi:type="dcterms:W3CDTF">2026-03-13T10:20:00Z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0x010100F2CDF9CB2168DD499555A0068C998C02</vt:lpwstr>
  </property>
  <property fmtid="{D5CDD505-2E9C-101B-9397-08002B2CF9AE}" pid="3" name="MediaServiceImageTags">
    <vt:lpwstr/>
  </property>
</Properties>
</file>